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8C8AE" w14:textId="5ECE63CC" w:rsidR="00386F36" w:rsidRPr="00085643" w:rsidRDefault="00F044BE" w:rsidP="00F044BE">
      <w:pPr>
        <w:jc w:val="center"/>
        <w:rPr>
          <w:rFonts w:ascii="Arial" w:hAnsi="Arial" w:cs="Arial"/>
          <w:sz w:val="32"/>
          <w:szCs w:val="32"/>
        </w:rPr>
      </w:pPr>
      <w:r>
        <w:rPr>
          <w:rFonts w:ascii="Arial" w:hAnsi="Arial" w:cs="Arial"/>
          <w:b/>
          <w:sz w:val="32"/>
          <w:szCs w:val="32"/>
        </w:rPr>
        <w:t xml:space="preserve">        </w:t>
      </w:r>
      <w:r w:rsidR="00386F36" w:rsidRPr="00085643">
        <w:rPr>
          <w:rFonts w:ascii="Arial" w:hAnsi="Arial" w:cs="Arial"/>
          <w:b/>
          <w:sz w:val="32"/>
          <w:szCs w:val="32"/>
        </w:rPr>
        <w:t>NON-DISCLOSURE AGREEMENT</w:t>
      </w:r>
    </w:p>
    <w:p w14:paraId="238775BB" w14:textId="77777777" w:rsidR="00386F36" w:rsidRDefault="00386F36" w:rsidP="00386F36">
      <w:pPr>
        <w:jc w:val="center"/>
        <w:rPr>
          <w:rFonts w:ascii="Arial" w:hAnsi="Arial" w:cs="Arial"/>
          <w:sz w:val="24"/>
          <w:szCs w:val="24"/>
        </w:rPr>
      </w:pPr>
    </w:p>
    <w:p w14:paraId="1EBC5B74" w14:textId="77777777" w:rsidR="00386F36" w:rsidRDefault="00386F36" w:rsidP="00386F36">
      <w:pPr>
        <w:jc w:val="center"/>
        <w:rPr>
          <w:rFonts w:ascii="Arial" w:hAnsi="Arial" w:cs="Arial"/>
          <w:sz w:val="24"/>
          <w:szCs w:val="24"/>
        </w:rPr>
      </w:pPr>
    </w:p>
    <w:p w14:paraId="3B0D46C9" w14:textId="77777777" w:rsidR="00386F36" w:rsidRDefault="00386F36" w:rsidP="00386F36">
      <w:pPr>
        <w:jc w:val="center"/>
        <w:rPr>
          <w:rFonts w:ascii="Arial" w:hAnsi="Arial" w:cs="Arial"/>
          <w:sz w:val="24"/>
          <w:szCs w:val="24"/>
        </w:rPr>
      </w:pPr>
    </w:p>
    <w:p w14:paraId="0761581A" w14:textId="77777777" w:rsidR="00386F36" w:rsidRDefault="00386F36" w:rsidP="00386F36">
      <w:pPr>
        <w:jc w:val="both"/>
        <w:rPr>
          <w:rFonts w:ascii="Arial" w:hAnsi="Arial" w:cs="Arial"/>
          <w:sz w:val="24"/>
          <w:szCs w:val="24"/>
        </w:rPr>
      </w:pPr>
      <w:r>
        <w:rPr>
          <w:rFonts w:ascii="Arial" w:hAnsi="Arial" w:cs="Arial"/>
          <w:sz w:val="24"/>
          <w:szCs w:val="24"/>
        </w:rPr>
        <w:t>This agreement, effective this _______ day of ___________, 20_____, by and between _________________</w:t>
      </w:r>
      <w:r w:rsidR="00983C47">
        <w:rPr>
          <w:rFonts w:ascii="Arial" w:hAnsi="Arial" w:cs="Arial"/>
          <w:sz w:val="24"/>
          <w:szCs w:val="24"/>
        </w:rPr>
        <w:t>_____________________ (</w:t>
      </w:r>
      <w:r w:rsidR="00844AE0">
        <w:rPr>
          <w:rFonts w:ascii="Arial" w:hAnsi="Arial" w:cs="Arial"/>
          <w:sz w:val="24"/>
          <w:szCs w:val="24"/>
        </w:rPr>
        <w:t>Co</w:t>
      </w:r>
      <w:r w:rsidR="00983C47">
        <w:rPr>
          <w:rFonts w:ascii="Arial" w:hAnsi="Arial" w:cs="Arial"/>
          <w:sz w:val="24"/>
          <w:szCs w:val="24"/>
        </w:rPr>
        <w:t>mpany</w:t>
      </w:r>
      <w:r>
        <w:rPr>
          <w:rFonts w:ascii="Arial" w:hAnsi="Arial" w:cs="Arial"/>
          <w:sz w:val="24"/>
          <w:szCs w:val="24"/>
        </w:rPr>
        <w:t>), and SCHENCK USA CORP., have a place of business at 535 Acorn Street, Deer Park, NY  11729 (SCHENCK USA CORP.).  The parties hereby agree:</w:t>
      </w:r>
    </w:p>
    <w:p w14:paraId="3C7D9112" w14:textId="77777777" w:rsidR="00386F36" w:rsidRDefault="00386F36" w:rsidP="00386F36">
      <w:pPr>
        <w:jc w:val="both"/>
        <w:rPr>
          <w:rFonts w:ascii="Arial" w:hAnsi="Arial" w:cs="Arial"/>
          <w:sz w:val="24"/>
          <w:szCs w:val="24"/>
        </w:rPr>
      </w:pPr>
    </w:p>
    <w:p w14:paraId="38333F26" w14:textId="0B6929E4" w:rsidR="00386F36" w:rsidRDefault="00386F36" w:rsidP="00983C47">
      <w:pPr>
        <w:pStyle w:val="ListParagraph"/>
        <w:numPr>
          <w:ilvl w:val="0"/>
          <w:numId w:val="11"/>
        </w:numPr>
        <w:jc w:val="both"/>
        <w:rPr>
          <w:rFonts w:ascii="Arial" w:hAnsi="Arial" w:cs="Arial"/>
          <w:sz w:val="24"/>
          <w:szCs w:val="24"/>
        </w:rPr>
      </w:pPr>
      <w:r w:rsidRPr="00983C47">
        <w:rPr>
          <w:rFonts w:ascii="Arial" w:hAnsi="Arial" w:cs="Arial"/>
          <w:sz w:val="24"/>
          <w:szCs w:val="24"/>
          <w:u w:val="single"/>
        </w:rPr>
        <w:t>Background</w:t>
      </w:r>
      <w:r w:rsidRPr="00983C47">
        <w:rPr>
          <w:rFonts w:ascii="Arial" w:hAnsi="Arial" w:cs="Arial"/>
          <w:sz w:val="24"/>
          <w:szCs w:val="24"/>
        </w:rPr>
        <w:t xml:space="preserve"> </w:t>
      </w:r>
      <w:proofErr w:type="gramStart"/>
      <w:r w:rsidRPr="00983C47">
        <w:rPr>
          <w:rFonts w:ascii="Arial" w:hAnsi="Arial" w:cs="Arial"/>
          <w:sz w:val="24"/>
          <w:szCs w:val="24"/>
        </w:rPr>
        <w:t xml:space="preserve">– </w:t>
      </w:r>
      <w:r w:rsidR="00983C47" w:rsidRPr="00983C47">
        <w:rPr>
          <w:rFonts w:ascii="Arial" w:hAnsi="Arial" w:cs="Arial"/>
          <w:sz w:val="24"/>
          <w:szCs w:val="24"/>
        </w:rPr>
        <w:t>,</w:t>
      </w:r>
      <w:proofErr w:type="gramEnd"/>
      <w:r w:rsidR="00983C47" w:rsidRPr="00983C47">
        <w:rPr>
          <w:rFonts w:ascii="Arial" w:hAnsi="Arial" w:cs="Arial"/>
          <w:sz w:val="24"/>
          <w:szCs w:val="24"/>
        </w:rPr>
        <w:t xml:space="preserve"> the Parties intend to exchange information which is either non-public, confidential or proprietary in nature for the purpose of coordinating on the purchase of a machine</w:t>
      </w:r>
      <w:r w:rsidR="004C3BC5">
        <w:rPr>
          <w:rFonts w:ascii="Arial" w:hAnsi="Arial" w:cs="Arial"/>
          <w:sz w:val="24"/>
          <w:szCs w:val="24"/>
        </w:rPr>
        <w:t xml:space="preserve">, </w:t>
      </w:r>
      <w:r w:rsidR="00983C47" w:rsidRPr="00983C47">
        <w:rPr>
          <w:rFonts w:ascii="Arial" w:hAnsi="Arial" w:cs="Arial"/>
          <w:sz w:val="24"/>
          <w:szCs w:val="24"/>
        </w:rPr>
        <w:t>system</w:t>
      </w:r>
      <w:r w:rsidR="004C3BC5">
        <w:rPr>
          <w:rFonts w:ascii="Arial" w:hAnsi="Arial" w:cs="Arial"/>
          <w:sz w:val="24"/>
          <w:szCs w:val="24"/>
        </w:rPr>
        <w:t>, or service</w:t>
      </w:r>
      <w:r w:rsidRPr="00983C47">
        <w:rPr>
          <w:rFonts w:ascii="Arial" w:hAnsi="Arial" w:cs="Arial"/>
          <w:sz w:val="24"/>
          <w:szCs w:val="24"/>
        </w:rPr>
        <w:t>.</w:t>
      </w:r>
    </w:p>
    <w:p w14:paraId="210A65F4" w14:textId="77777777" w:rsidR="00983C47" w:rsidRDefault="00983C47" w:rsidP="00983C47">
      <w:pPr>
        <w:jc w:val="both"/>
        <w:rPr>
          <w:rFonts w:ascii="Arial" w:hAnsi="Arial" w:cs="Arial"/>
          <w:sz w:val="24"/>
          <w:szCs w:val="24"/>
        </w:rPr>
      </w:pPr>
    </w:p>
    <w:p w14:paraId="26F6109E" w14:textId="77777777" w:rsidR="00983C47" w:rsidRDefault="00983C47" w:rsidP="00983C47">
      <w:pPr>
        <w:pStyle w:val="ListParagraph"/>
        <w:numPr>
          <w:ilvl w:val="0"/>
          <w:numId w:val="11"/>
        </w:numPr>
        <w:jc w:val="both"/>
        <w:rPr>
          <w:rFonts w:ascii="Arial" w:hAnsi="Arial" w:cs="Arial"/>
          <w:sz w:val="24"/>
          <w:szCs w:val="24"/>
        </w:rPr>
      </w:pPr>
      <w:r w:rsidRPr="00983C47">
        <w:rPr>
          <w:rFonts w:ascii="Arial" w:hAnsi="Arial" w:cs="Arial"/>
          <w:sz w:val="24"/>
          <w:szCs w:val="24"/>
        </w:rPr>
        <w:t>each Party agrees to disclose to the other Party such Proprietary Information subject to the terms and conditions of this Agreement</w:t>
      </w:r>
    </w:p>
    <w:p w14:paraId="48E8421C" w14:textId="77777777" w:rsidR="00983C47" w:rsidRPr="00983C47" w:rsidRDefault="00983C47" w:rsidP="00983C47">
      <w:pPr>
        <w:pStyle w:val="ListParagraph"/>
        <w:rPr>
          <w:rFonts w:ascii="Arial" w:hAnsi="Arial" w:cs="Arial"/>
          <w:sz w:val="24"/>
          <w:szCs w:val="24"/>
        </w:rPr>
      </w:pPr>
    </w:p>
    <w:p w14:paraId="113CF54E" w14:textId="77777777" w:rsidR="00983C47" w:rsidRDefault="00983C47" w:rsidP="00983C47">
      <w:pPr>
        <w:pStyle w:val="ListParagraph"/>
        <w:numPr>
          <w:ilvl w:val="0"/>
          <w:numId w:val="11"/>
        </w:numPr>
        <w:jc w:val="both"/>
        <w:rPr>
          <w:rFonts w:ascii="Arial" w:hAnsi="Arial" w:cs="Arial"/>
          <w:sz w:val="24"/>
          <w:szCs w:val="24"/>
        </w:rPr>
      </w:pPr>
      <w:r w:rsidRPr="00983C47">
        <w:rPr>
          <w:rFonts w:ascii="Arial" w:hAnsi="Arial" w:cs="Arial"/>
          <w:sz w:val="24"/>
          <w:szCs w:val="24"/>
        </w:rPr>
        <w:t xml:space="preserve">All INFORMATION shall be designated as such in writing by </w:t>
      </w:r>
      <w:r>
        <w:rPr>
          <w:rFonts w:ascii="Arial" w:hAnsi="Arial" w:cs="Arial"/>
          <w:sz w:val="24"/>
          <w:szCs w:val="24"/>
        </w:rPr>
        <w:t>the discloser</w:t>
      </w:r>
      <w:r w:rsidRPr="00983C47">
        <w:rPr>
          <w:rFonts w:ascii="Arial" w:hAnsi="Arial" w:cs="Arial"/>
          <w:sz w:val="24"/>
          <w:szCs w:val="24"/>
        </w:rPr>
        <w:t xml:space="preserve">, whether by letter or by the use of an appropriate proprietary stamp or legend, prior to or at the time any such INFORMATION is disclosed to the </w:t>
      </w:r>
      <w:r>
        <w:rPr>
          <w:rFonts w:ascii="Arial" w:hAnsi="Arial" w:cs="Arial"/>
          <w:sz w:val="24"/>
          <w:szCs w:val="24"/>
        </w:rPr>
        <w:t>r</w:t>
      </w:r>
      <w:r w:rsidRPr="00983C47">
        <w:rPr>
          <w:rFonts w:ascii="Arial" w:hAnsi="Arial" w:cs="Arial"/>
          <w:sz w:val="24"/>
          <w:szCs w:val="24"/>
        </w:rPr>
        <w:t>ecipient.  In the event INFORMATION is orally disclosed to</w:t>
      </w:r>
      <w:r>
        <w:rPr>
          <w:rFonts w:ascii="Arial" w:hAnsi="Arial" w:cs="Arial"/>
          <w:sz w:val="24"/>
          <w:szCs w:val="24"/>
        </w:rPr>
        <w:t xml:space="preserve"> the</w:t>
      </w:r>
      <w:r w:rsidRPr="00983C47">
        <w:rPr>
          <w:rFonts w:ascii="Arial" w:hAnsi="Arial" w:cs="Arial"/>
          <w:sz w:val="24"/>
          <w:szCs w:val="24"/>
        </w:rPr>
        <w:t xml:space="preserve"> </w:t>
      </w:r>
      <w:r>
        <w:rPr>
          <w:rFonts w:ascii="Arial" w:hAnsi="Arial" w:cs="Arial"/>
          <w:sz w:val="24"/>
          <w:szCs w:val="24"/>
        </w:rPr>
        <w:t>r</w:t>
      </w:r>
      <w:r w:rsidRPr="00983C47">
        <w:rPr>
          <w:rFonts w:ascii="Arial" w:hAnsi="Arial" w:cs="Arial"/>
          <w:sz w:val="24"/>
          <w:szCs w:val="24"/>
        </w:rPr>
        <w:t>ecipient, it shall also be covered by this Agreement.</w:t>
      </w:r>
    </w:p>
    <w:p w14:paraId="6A9B6F99" w14:textId="77777777" w:rsidR="00983C47" w:rsidRPr="00983C47" w:rsidRDefault="00983C47" w:rsidP="00983C47">
      <w:pPr>
        <w:pStyle w:val="ListParagraph"/>
        <w:rPr>
          <w:rFonts w:ascii="Arial" w:hAnsi="Arial" w:cs="Arial"/>
          <w:sz w:val="24"/>
          <w:szCs w:val="24"/>
        </w:rPr>
      </w:pPr>
    </w:p>
    <w:p w14:paraId="68153E9C" w14:textId="77777777" w:rsidR="00983C47" w:rsidRDefault="00983C47" w:rsidP="00983C47">
      <w:pPr>
        <w:pStyle w:val="ListParagraph"/>
        <w:numPr>
          <w:ilvl w:val="0"/>
          <w:numId w:val="11"/>
        </w:numPr>
        <w:jc w:val="both"/>
        <w:rPr>
          <w:rFonts w:ascii="Arial" w:hAnsi="Arial" w:cs="Arial"/>
          <w:sz w:val="24"/>
          <w:szCs w:val="24"/>
        </w:rPr>
      </w:pPr>
      <w:r>
        <w:rPr>
          <w:rFonts w:ascii="Arial" w:hAnsi="Arial" w:cs="Arial"/>
          <w:sz w:val="24"/>
          <w:szCs w:val="24"/>
        </w:rPr>
        <w:t>The r</w:t>
      </w:r>
      <w:r w:rsidRPr="00983C47">
        <w:rPr>
          <w:rFonts w:ascii="Arial" w:hAnsi="Arial" w:cs="Arial"/>
          <w:sz w:val="24"/>
          <w:szCs w:val="24"/>
        </w:rPr>
        <w:t xml:space="preserve">ecipient agrees that all of such INFORMATION is proprietary and confidential information of </w:t>
      </w:r>
      <w:r>
        <w:rPr>
          <w:rFonts w:ascii="Arial" w:hAnsi="Arial" w:cs="Arial"/>
          <w:sz w:val="24"/>
          <w:szCs w:val="24"/>
        </w:rPr>
        <w:t>the discloser.</w:t>
      </w:r>
    </w:p>
    <w:p w14:paraId="120FD472" w14:textId="77777777" w:rsidR="00983C47" w:rsidRPr="00983C47" w:rsidRDefault="00983C47" w:rsidP="00983C47">
      <w:pPr>
        <w:pStyle w:val="ListParagraph"/>
        <w:rPr>
          <w:rFonts w:ascii="Arial" w:hAnsi="Arial" w:cs="Arial"/>
          <w:sz w:val="24"/>
          <w:szCs w:val="24"/>
        </w:rPr>
      </w:pPr>
    </w:p>
    <w:p w14:paraId="0455D0DD" w14:textId="77777777" w:rsidR="00B83E95" w:rsidRDefault="00983C47" w:rsidP="00834679">
      <w:pPr>
        <w:pStyle w:val="ListParagraph"/>
        <w:numPr>
          <w:ilvl w:val="0"/>
          <w:numId w:val="11"/>
        </w:numPr>
        <w:jc w:val="both"/>
        <w:rPr>
          <w:rFonts w:ascii="Arial" w:hAnsi="Arial" w:cs="Arial"/>
          <w:sz w:val="24"/>
          <w:szCs w:val="24"/>
        </w:rPr>
      </w:pPr>
      <w:r w:rsidRPr="00B83E95">
        <w:rPr>
          <w:rFonts w:ascii="Arial" w:hAnsi="Arial" w:cs="Arial"/>
          <w:sz w:val="24"/>
          <w:szCs w:val="24"/>
        </w:rPr>
        <w:t>All INFORMATION disclosed under this Agreement shall be held by the recipient in confidence and used by the recipient only for the purpose as included in the INFORMATION.</w:t>
      </w:r>
      <w:r w:rsidR="00B83E95" w:rsidRPr="00B83E95">
        <w:rPr>
          <w:rFonts w:ascii="Arial" w:hAnsi="Arial" w:cs="Arial"/>
          <w:sz w:val="24"/>
          <w:szCs w:val="24"/>
        </w:rPr>
        <w:br/>
      </w:r>
      <w:r w:rsidR="00B83E95" w:rsidRPr="00B83E95">
        <w:rPr>
          <w:rFonts w:ascii="Arial" w:hAnsi="Arial" w:cs="Arial"/>
          <w:sz w:val="24"/>
          <w:szCs w:val="24"/>
        </w:rPr>
        <w:br/>
        <w:t>The recipient shall not use INFORMATION for any other purpose, including but not limited to the development, production, or marketing of any product outside the present project incorporating INFORMATION.  INFORMATION shall be disclosed only to those employees of Recipient as necessary for such purpose, and shall not be disclosed to any third party.</w:t>
      </w:r>
    </w:p>
    <w:p w14:paraId="6B3A71A5" w14:textId="77777777" w:rsidR="00B83E95" w:rsidRPr="00B83E95" w:rsidRDefault="00B83E95" w:rsidP="00B83E95">
      <w:pPr>
        <w:pStyle w:val="ListParagraph"/>
        <w:rPr>
          <w:rFonts w:ascii="Arial" w:hAnsi="Arial" w:cs="Arial"/>
          <w:sz w:val="24"/>
          <w:szCs w:val="24"/>
        </w:rPr>
      </w:pPr>
    </w:p>
    <w:p w14:paraId="3C26AC18" w14:textId="77777777" w:rsidR="00B83E95" w:rsidRDefault="00B83E95" w:rsidP="00B83E95">
      <w:pPr>
        <w:pStyle w:val="ListParagraph"/>
        <w:numPr>
          <w:ilvl w:val="0"/>
          <w:numId w:val="11"/>
        </w:numPr>
        <w:jc w:val="both"/>
        <w:rPr>
          <w:rFonts w:ascii="Arial" w:hAnsi="Arial" w:cs="Arial"/>
          <w:sz w:val="24"/>
          <w:szCs w:val="24"/>
        </w:rPr>
      </w:pPr>
      <w:r>
        <w:rPr>
          <w:rFonts w:ascii="Arial" w:hAnsi="Arial" w:cs="Arial"/>
          <w:sz w:val="24"/>
          <w:szCs w:val="24"/>
        </w:rPr>
        <w:t>The r</w:t>
      </w:r>
      <w:r w:rsidRPr="00B83E95">
        <w:rPr>
          <w:rFonts w:ascii="Arial" w:hAnsi="Arial" w:cs="Arial"/>
          <w:sz w:val="24"/>
          <w:szCs w:val="24"/>
        </w:rPr>
        <w:t xml:space="preserve">ecipient shall make no copies of INFORMATION additional to any copies provided by </w:t>
      </w:r>
      <w:r>
        <w:rPr>
          <w:rFonts w:ascii="Arial" w:hAnsi="Arial" w:cs="Arial"/>
          <w:sz w:val="24"/>
          <w:szCs w:val="24"/>
        </w:rPr>
        <w:t>the discloser.</w:t>
      </w:r>
      <w:r w:rsidRPr="00B83E95">
        <w:rPr>
          <w:rFonts w:ascii="Arial" w:hAnsi="Arial" w:cs="Arial"/>
          <w:sz w:val="24"/>
          <w:szCs w:val="24"/>
        </w:rPr>
        <w:t xml:space="preserve">  Upon the earlier of </w:t>
      </w:r>
      <w:r>
        <w:rPr>
          <w:rFonts w:ascii="Arial" w:hAnsi="Arial" w:cs="Arial"/>
          <w:sz w:val="24"/>
          <w:szCs w:val="24"/>
        </w:rPr>
        <w:t>the discloser</w:t>
      </w:r>
      <w:r w:rsidRPr="00B83E95">
        <w:rPr>
          <w:rFonts w:ascii="Arial" w:hAnsi="Arial" w:cs="Arial"/>
          <w:sz w:val="24"/>
          <w:szCs w:val="24"/>
        </w:rPr>
        <w:t>’s request or fulfillment of the purpose described in Paragraph 4,</w:t>
      </w:r>
      <w:r>
        <w:rPr>
          <w:rFonts w:ascii="Arial" w:hAnsi="Arial" w:cs="Arial"/>
          <w:sz w:val="24"/>
          <w:szCs w:val="24"/>
        </w:rPr>
        <w:t xml:space="preserve"> the r</w:t>
      </w:r>
      <w:r w:rsidRPr="00B83E95">
        <w:rPr>
          <w:rFonts w:ascii="Arial" w:hAnsi="Arial" w:cs="Arial"/>
          <w:sz w:val="24"/>
          <w:szCs w:val="24"/>
        </w:rPr>
        <w:t xml:space="preserve">ecipient shall immediately return any documents provided by </w:t>
      </w:r>
      <w:r>
        <w:rPr>
          <w:rFonts w:ascii="Arial" w:hAnsi="Arial" w:cs="Arial"/>
          <w:sz w:val="24"/>
          <w:szCs w:val="24"/>
        </w:rPr>
        <w:t>the discloser</w:t>
      </w:r>
      <w:r w:rsidRPr="00B83E95">
        <w:rPr>
          <w:rFonts w:ascii="Arial" w:hAnsi="Arial" w:cs="Arial"/>
          <w:sz w:val="24"/>
          <w:szCs w:val="24"/>
        </w:rPr>
        <w:t xml:space="preserve"> containing INFORMATION and all copies thereof, and shall cease all use of information.</w:t>
      </w:r>
    </w:p>
    <w:p w14:paraId="32A4F6F3" w14:textId="77777777" w:rsidR="00B83E95" w:rsidRPr="00B83E95" w:rsidRDefault="00B83E95" w:rsidP="00B83E95">
      <w:pPr>
        <w:pStyle w:val="ListParagraph"/>
        <w:rPr>
          <w:rFonts w:ascii="Arial" w:hAnsi="Arial" w:cs="Arial"/>
          <w:sz w:val="24"/>
          <w:szCs w:val="24"/>
        </w:rPr>
      </w:pPr>
    </w:p>
    <w:p w14:paraId="7DA2A722" w14:textId="77777777" w:rsidR="00844AE0" w:rsidRDefault="00B83E95" w:rsidP="00B83E95">
      <w:pPr>
        <w:pStyle w:val="ListParagraph"/>
        <w:numPr>
          <w:ilvl w:val="0"/>
          <w:numId w:val="11"/>
        </w:numPr>
        <w:rPr>
          <w:rFonts w:ascii="Arial" w:hAnsi="Arial" w:cs="Arial"/>
          <w:sz w:val="24"/>
          <w:szCs w:val="24"/>
        </w:rPr>
      </w:pPr>
      <w:r>
        <w:rPr>
          <w:rFonts w:ascii="Arial" w:hAnsi="Arial" w:cs="Arial"/>
          <w:sz w:val="24"/>
          <w:szCs w:val="24"/>
        </w:rPr>
        <w:t>The r</w:t>
      </w:r>
      <w:r w:rsidRPr="00B83E95">
        <w:rPr>
          <w:rFonts w:ascii="Arial" w:hAnsi="Arial" w:cs="Arial"/>
          <w:sz w:val="24"/>
          <w:szCs w:val="24"/>
        </w:rPr>
        <w:t>ecipient shall exercise the same degree of care to prevent disclosure of INFORMATION as it exercises with respect to its own most valuable proprietary</w:t>
      </w:r>
    </w:p>
    <w:p w14:paraId="63F2C1E7" w14:textId="77777777" w:rsidR="00844AE0" w:rsidRPr="00844AE0" w:rsidRDefault="00844AE0" w:rsidP="00844AE0">
      <w:pPr>
        <w:pStyle w:val="ListParagraph"/>
        <w:rPr>
          <w:rFonts w:ascii="Arial" w:hAnsi="Arial" w:cs="Arial"/>
          <w:sz w:val="24"/>
          <w:szCs w:val="24"/>
        </w:rPr>
      </w:pPr>
    </w:p>
    <w:p w14:paraId="3CB7B3A5" w14:textId="77777777" w:rsidR="00844AE0" w:rsidRDefault="00844AE0" w:rsidP="00844AE0">
      <w:pPr>
        <w:ind w:left="720"/>
        <w:rPr>
          <w:rFonts w:ascii="Arial" w:hAnsi="Arial" w:cs="Arial"/>
          <w:sz w:val="24"/>
          <w:szCs w:val="24"/>
        </w:rPr>
      </w:pPr>
    </w:p>
    <w:p w14:paraId="6E7382CD" w14:textId="77777777" w:rsidR="00844AE0" w:rsidRDefault="00844AE0" w:rsidP="00844AE0">
      <w:pPr>
        <w:ind w:left="720"/>
        <w:rPr>
          <w:rFonts w:ascii="Arial" w:hAnsi="Arial" w:cs="Arial"/>
          <w:sz w:val="24"/>
          <w:szCs w:val="24"/>
        </w:rPr>
      </w:pPr>
    </w:p>
    <w:p w14:paraId="606DE5B6" w14:textId="77777777" w:rsidR="00844AE0" w:rsidRDefault="00844AE0" w:rsidP="00844AE0">
      <w:pPr>
        <w:ind w:left="720"/>
        <w:rPr>
          <w:rFonts w:ascii="Arial" w:hAnsi="Arial" w:cs="Arial"/>
          <w:sz w:val="24"/>
          <w:szCs w:val="24"/>
        </w:rPr>
      </w:pPr>
    </w:p>
    <w:p w14:paraId="73125F0A" w14:textId="77777777" w:rsidR="00B83E95" w:rsidRPr="00844AE0" w:rsidRDefault="00B83E95" w:rsidP="00844AE0">
      <w:pPr>
        <w:ind w:left="720"/>
        <w:rPr>
          <w:rFonts w:ascii="Arial" w:hAnsi="Arial" w:cs="Arial"/>
          <w:sz w:val="24"/>
          <w:szCs w:val="24"/>
        </w:rPr>
      </w:pPr>
      <w:r w:rsidRPr="00844AE0">
        <w:rPr>
          <w:rFonts w:ascii="Arial" w:hAnsi="Arial" w:cs="Arial"/>
          <w:sz w:val="24"/>
          <w:szCs w:val="24"/>
        </w:rPr>
        <w:t>information, and in any event no less than a reasonable degree of care for such information.</w:t>
      </w:r>
    </w:p>
    <w:p w14:paraId="22D5005D" w14:textId="77777777" w:rsidR="00B83E95" w:rsidRPr="00B83E95" w:rsidRDefault="00B83E95" w:rsidP="00B83E95">
      <w:pPr>
        <w:pStyle w:val="ListParagraph"/>
        <w:rPr>
          <w:rFonts w:ascii="Arial" w:hAnsi="Arial" w:cs="Arial"/>
          <w:sz w:val="24"/>
          <w:szCs w:val="24"/>
        </w:rPr>
      </w:pPr>
    </w:p>
    <w:p w14:paraId="607BC1D4" w14:textId="77777777" w:rsidR="00B83E95" w:rsidRPr="00B83E95" w:rsidRDefault="00B83E95" w:rsidP="00B83E95">
      <w:pPr>
        <w:pStyle w:val="ListParagraph"/>
        <w:numPr>
          <w:ilvl w:val="0"/>
          <w:numId w:val="11"/>
        </w:numPr>
        <w:rPr>
          <w:rFonts w:ascii="Arial" w:hAnsi="Arial" w:cs="Arial"/>
          <w:sz w:val="24"/>
          <w:szCs w:val="24"/>
        </w:rPr>
      </w:pPr>
      <w:r w:rsidRPr="00B83E95">
        <w:rPr>
          <w:rFonts w:ascii="Arial" w:hAnsi="Arial" w:cs="Arial"/>
          <w:sz w:val="24"/>
          <w:szCs w:val="24"/>
        </w:rPr>
        <w:t xml:space="preserve">The obligations of </w:t>
      </w:r>
      <w:r>
        <w:rPr>
          <w:rFonts w:ascii="Arial" w:hAnsi="Arial" w:cs="Arial"/>
          <w:sz w:val="24"/>
          <w:szCs w:val="24"/>
        </w:rPr>
        <w:t>the r</w:t>
      </w:r>
      <w:r w:rsidRPr="00B83E95">
        <w:rPr>
          <w:rFonts w:ascii="Arial" w:hAnsi="Arial" w:cs="Arial"/>
          <w:sz w:val="24"/>
          <w:szCs w:val="24"/>
        </w:rPr>
        <w:t>ecipient hereunder shall not apply to any INFORMATION which:</w:t>
      </w:r>
    </w:p>
    <w:p w14:paraId="06C7DE40" w14:textId="77777777" w:rsidR="00B83E95" w:rsidRPr="00B83E95" w:rsidRDefault="00B83E95" w:rsidP="00B83E95">
      <w:pPr>
        <w:rPr>
          <w:rFonts w:ascii="Arial" w:hAnsi="Arial" w:cs="Arial"/>
          <w:sz w:val="24"/>
          <w:szCs w:val="24"/>
        </w:rPr>
      </w:pPr>
    </w:p>
    <w:p w14:paraId="3CA5F6DF" w14:textId="77777777" w:rsidR="00B83E95" w:rsidRPr="00B83E95" w:rsidRDefault="00B83E95" w:rsidP="00B83E95">
      <w:pPr>
        <w:rPr>
          <w:rFonts w:ascii="Arial" w:hAnsi="Arial" w:cs="Arial"/>
          <w:sz w:val="24"/>
          <w:szCs w:val="24"/>
        </w:rPr>
      </w:pPr>
      <w:r w:rsidRPr="00B83E95">
        <w:rPr>
          <w:rFonts w:ascii="Arial" w:hAnsi="Arial" w:cs="Arial"/>
          <w:sz w:val="24"/>
          <w:szCs w:val="24"/>
        </w:rPr>
        <w:tab/>
        <w:t>a)</w:t>
      </w:r>
      <w:r w:rsidRPr="00B83E95">
        <w:rPr>
          <w:rFonts w:ascii="Arial" w:hAnsi="Arial" w:cs="Arial"/>
          <w:sz w:val="24"/>
          <w:szCs w:val="24"/>
        </w:rPr>
        <w:tab/>
        <w:t>was in the public domain at the time it was disclosed, or</w:t>
      </w:r>
    </w:p>
    <w:p w14:paraId="45FC96A3" w14:textId="77777777" w:rsidR="00B83E95" w:rsidRPr="00B83E95" w:rsidRDefault="00B83E95" w:rsidP="00B83E95">
      <w:pPr>
        <w:rPr>
          <w:rFonts w:ascii="Arial" w:hAnsi="Arial" w:cs="Arial"/>
          <w:sz w:val="24"/>
          <w:szCs w:val="24"/>
        </w:rPr>
      </w:pPr>
    </w:p>
    <w:p w14:paraId="062BCBF3" w14:textId="77777777" w:rsidR="00B83E95" w:rsidRPr="00B83E95" w:rsidRDefault="00B83E95" w:rsidP="00B83E95">
      <w:pPr>
        <w:rPr>
          <w:rFonts w:ascii="Arial" w:hAnsi="Arial" w:cs="Arial"/>
          <w:sz w:val="24"/>
          <w:szCs w:val="24"/>
        </w:rPr>
      </w:pPr>
      <w:r w:rsidRPr="00B83E95">
        <w:rPr>
          <w:rFonts w:ascii="Arial" w:hAnsi="Arial" w:cs="Arial"/>
          <w:sz w:val="24"/>
          <w:szCs w:val="24"/>
        </w:rPr>
        <w:tab/>
        <w:t>b)</w:t>
      </w:r>
      <w:r w:rsidRPr="00B83E95">
        <w:rPr>
          <w:rFonts w:ascii="Arial" w:hAnsi="Arial" w:cs="Arial"/>
          <w:sz w:val="24"/>
          <w:szCs w:val="24"/>
        </w:rPr>
        <w:tab/>
        <w:t xml:space="preserve">enters the public domain other than by breach of this Agreement by </w:t>
      </w:r>
      <w:r w:rsidRPr="00B83E95">
        <w:rPr>
          <w:rFonts w:ascii="Arial" w:hAnsi="Arial" w:cs="Arial"/>
          <w:sz w:val="24"/>
          <w:szCs w:val="24"/>
        </w:rPr>
        <w:tab/>
      </w:r>
      <w:proofErr w:type="gramStart"/>
      <w:r w:rsidRPr="00B83E95">
        <w:rPr>
          <w:rFonts w:ascii="Arial" w:hAnsi="Arial" w:cs="Arial"/>
          <w:sz w:val="24"/>
          <w:szCs w:val="24"/>
        </w:rPr>
        <w:t>Recipient;</w:t>
      </w:r>
      <w:proofErr w:type="gramEnd"/>
    </w:p>
    <w:p w14:paraId="593BEFDC" w14:textId="77777777" w:rsidR="00B83E95" w:rsidRPr="00B83E95" w:rsidRDefault="00B83E95" w:rsidP="00B83E95">
      <w:pPr>
        <w:rPr>
          <w:rFonts w:ascii="Arial" w:hAnsi="Arial" w:cs="Arial"/>
          <w:sz w:val="24"/>
          <w:szCs w:val="24"/>
        </w:rPr>
      </w:pPr>
    </w:p>
    <w:p w14:paraId="6B6DA8CE" w14:textId="77777777" w:rsidR="00B83E95" w:rsidRPr="00B83E95" w:rsidRDefault="00B83E95" w:rsidP="00B83E95">
      <w:pPr>
        <w:rPr>
          <w:rFonts w:ascii="Arial" w:hAnsi="Arial" w:cs="Arial"/>
          <w:sz w:val="24"/>
          <w:szCs w:val="24"/>
        </w:rPr>
      </w:pPr>
      <w:r w:rsidRPr="00B83E95">
        <w:rPr>
          <w:rFonts w:ascii="Arial" w:hAnsi="Arial" w:cs="Arial"/>
          <w:sz w:val="24"/>
          <w:szCs w:val="24"/>
        </w:rPr>
        <w:tab/>
        <w:t>c)</w:t>
      </w:r>
      <w:r w:rsidRPr="00B83E95">
        <w:rPr>
          <w:rFonts w:ascii="Arial" w:hAnsi="Arial" w:cs="Arial"/>
          <w:sz w:val="24"/>
          <w:szCs w:val="24"/>
        </w:rPr>
        <w:tab/>
        <w:t xml:space="preserve">is known to the </w:t>
      </w:r>
      <w:r>
        <w:rPr>
          <w:rFonts w:ascii="Arial" w:hAnsi="Arial" w:cs="Arial"/>
          <w:sz w:val="24"/>
          <w:szCs w:val="24"/>
        </w:rPr>
        <w:t>r</w:t>
      </w:r>
      <w:r w:rsidRPr="00B83E95">
        <w:rPr>
          <w:rFonts w:ascii="Arial" w:hAnsi="Arial" w:cs="Arial"/>
          <w:sz w:val="24"/>
          <w:szCs w:val="24"/>
        </w:rPr>
        <w:t xml:space="preserve">ecipient at the time of its disclosure to the </w:t>
      </w:r>
      <w:r>
        <w:rPr>
          <w:rFonts w:ascii="Arial" w:hAnsi="Arial" w:cs="Arial"/>
          <w:sz w:val="24"/>
          <w:szCs w:val="24"/>
        </w:rPr>
        <w:t>r</w:t>
      </w:r>
      <w:r w:rsidRPr="00B83E95">
        <w:rPr>
          <w:rFonts w:ascii="Arial" w:hAnsi="Arial" w:cs="Arial"/>
          <w:sz w:val="24"/>
          <w:szCs w:val="24"/>
        </w:rPr>
        <w:t>ecipient by</w:t>
      </w:r>
      <w:r>
        <w:rPr>
          <w:rFonts w:ascii="Arial" w:hAnsi="Arial" w:cs="Arial"/>
          <w:sz w:val="24"/>
          <w:szCs w:val="24"/>
        </w:rPr>
        <w:br/>
      </w:r>
      <w:r>
        <w:rPr>
          <w:rFonts w:ascii="Arial" w:hAnsi="Arial" w:cs="Arial"/>
          <w:sz w:val="24"/>
          <w:szCs w:val="24"/>
        </w:rPr>
        <w:tab/>
      </w:r>
      <w:r w:rsidRPr="00B83E95">
        <w:rPr>
          <w:rFonts w:ascii="Arial" w:hAnsi="Arial" w:cs="Arial"/>
          <w:sz w:val="24"/>
          <w:szCs w:val="24"/>
        </w:rPr>
        <w:t xml:space="preserve"> </w:t>
      </w:r>
      <w:r w:rsidRPr="00B83E95">
        <w:rPr>
          <w:rFonts w:ascii="Arial" w:hAnsi="Arial" w:cs="Arial"/>
          <w:sz w:val="24"/>
          <w:szCs w:val="24"/>
        </w:rPr>
        <w:tab/>
      </w:r>
      <w:r>
        <w:rPr>
          <w:rFonts w:ascii="Arial" w:hAnsi="Arial" w:cs="Arial"/>
          <w:sz w:val="24"/>
          <w:szCs w:val="24"/>
        </w:rPr>
        <w:t>the discloser</w:t>
      </w:r>
    </w:p>
    <w:p w14:paraId="68F1D787" w14:textId="77777777" w:rsidR="00B83E95" w:rsidRPr="00B83E95" w:rsidRDefault="00B83E95" w:rsidP="00B83E95">
      <w:pPr>
        <w:rPr>
          <w:rFonts w:ascii="Arial" w:hAnsi="Arial" w:cs="Arial"/>
          <w:sz w:val="24"/>
          <w:szCs w:val="24"/>
        </w:rPr>
      </w:pPr>
    </w:p>
    <w:p w14:paraId="20E63714" w14:textId="77777777" w:rsidR="00B83E95" w:rsidRPr="00B83E95" w:rsidRDefault="00B83E95" w:rsidP="00B83E95">
      <w:pPr>
        <w:rPr>
          <w:rFonts w:ascii="Arial" w:hAnsi="Arial" w:cs="Arial"/>
          <w:sz w:val="24"/>
          <w:szCs w:val="24"/>
        </w:rPr>
      </w:pPr>
      <w:r w:rsidRPr="00B83E95">
        <w:rPr>
          <w:rFonts w:ascii="Arial" w:hAnsi="Arial" w:cs="Arial"/>
          <w:sz w:val="24"/>
          <w:szCs w:val="24"/>
        </w:rPr>
        <w:tab/>
        <w:t>d)</w:t>
      </w:r>
      <w:r w:rsidRPr="00B83E95">
        <w:rPr>
          <w:rFonts w:ascii="Arial" w:hAnsi="Arial" w:cs="Arial"/>
          <w:sz w:val="24"/>
          <w:szCs w:val="24"/>
        </w:rPr>
        <w:tab/>
        <w:t xml:space="preserve">is disclosed to the </w:t>
      </w:r>
      <w:r>
        <w:rPr>
          <w:rFonts w:ascii="Arial" w:hAnsi="Arial" w:cs="Arial"/>
          <w:sz w:val="24"/>
          <w:szCs w:val="24"/>
        </w:rPr>
        <w:t>r</w:t>
      </w:r>
      <w:r w:rsidRPr="00B83E95">
        <w:rPr>
          <w:rFonts w:ascii="Arial" w:hAnsi="Arial" w:cs="Arial"/>
          <w:sz w:val="24"/>
          <w:szCs w:val="24"/>
        </w:rPr>
        <w:t xml:space="preserve">ecipient by a third party who has the right to do </w:t>
      </w:r>
      <w:proofErr w:type="gramStart"/>
      <w:r w:rsidRPr="00B83E95">
        <w:rPr>
          <w:rFonts w:ascii="Arial" w:hAnsi="Arial" w:cs="Arial"/>
          <w:sz w:val="24"/>
          <w:szCs w:val="24"/>
        </w:rPr>
        <w:t>so;</w:t>
      </w:r>
      <w:proofErr w:type="gramEnd"/>
    </w:p>
    <w:p w14:paraId="3ADBB65C" w14:textId="77777777" w:rsidR="00B83E95" w:rsidRPr="00B83E95" w:rsidRDefault="00B83E95" w:rsidP="00B83E95">
      <w:pPr>
        <w:rPr>
          <w:rFonts w:ascii="Arial" w:hAnsi="Arial" w:cs="Arial"/>
          <w:sz w:val="24"/>
          <w:szCs w:val="24"/>
        </w:rPr>
      </w:pPr>
    </w:p>
    <w:p w14:paraId="19EFB4D3" w14:textId="77777777" w:rsidR="00B83E95" w:rsidRPr="00B83E95" w:rsidRDefault="00B83E95" w:rsidP="00B83E95">
      <w:pPr>
        <w:ind w:left="720"/>
        <w:rPr>
          <w:rFonts w:ascii="Arial" w:hAnsi="Arial" w:cs="Arial"/>
          <w:sz w:val="24"/>
          <w:szCs w:val="24"/>
        </w:rPr>
      </w:pPr>
      <w:r w:rsidRPr="00B83E95">
        <w:rPr>
          <w:rFonts w:ascii="Arial" w:hAnsi="Arial" w:cs="Arial"/>
          <w:sz w:val="24"/>
          <w:szCs w:val="24"/>
        </w:rPr>
        <w:t>e)</w:t>
      </w:r>
      <w:r w:rsidRPr="00B83E95">
        <w:rPr>
          <w:rFonts w:ascii="Arial" w:hAnsi="Arial" w:cs="Arial"/>
          <w:sz w:val="24"/>
          <w:szCs w:val="24"/>
        </w:rPr>
        <w:tab/>
        <w:t xml:space="preserve">is developed by the </w:t>
      </w:r>
      <w:r>
        <w:rPr>
          <w:rFonts w:ascii="Arial" w:hAnsi="Arial" w:cs="Arial"/>
          <w:sz w:val="24"/>
          <w:szCs w:val="24"/>
        </w:rPr>
        <w:t>r</w:t>
      </w:r>
      <w:r w:rsidRPr="00B83E95">
        <w:rPr>
          <w:rFonts w:ascii="Arial" w:hAnsi="Arial" w:cs="Arial"/>
          <w:sz w:val="24"/>
          <w:szCs w:val="24"/>
        </w:rPr>
        <w:t xml:space="preserve">ecipient independently of any disclosure by </w:t>
      </w:r>
      <w:r>
        <w:rPr>
          <w:rFonts w:ascii="Arial" w:hAnsi="Arial" w:cs="Arial"/>
          <w:sz w:val="24"/>
          <w:szCs w:val="24"/>
        </w:rPr>
        <w:t>the other</w:t>
      </w:r>
      <w:r>
        <w:rPr>
          <w:rFonts w:ascii="Arial" w:hAnsi="Arial" w:cs="Arial"/>
          <w:sz w:val="24"/>
          <w:szCs w:val="24"/>
        </w:rPr>
        <w:br/>
      </w:r>
      <w:r>
        <w:rPr>
          <w:rFonts w:ascii="Arial" w:hAnsi="Arial" w:cs="Arial"/>
          <w:sz w:val="24"/>
          <w:szCs w:val="24"/>
        </w:rPr>
        <w:tab/>
        <w:t xml:space="preserve">party </w:t>
      </w:r>
      <w:r w:rsidRPr="00B83E95">
        <w:rPr>
          <w:rFonts w:ascii="Arial" w:hAnsi="Arial" w:cs="Arial"/>
          <w:sz w:val="24"/>
          <w:szCs w:val="24"/>
        </w:rPr>
        <w:t>hereunder and provide written evidence of such; or,</w:t>
      </w:r>
    </w:p>
    <w:p w14:paraId="1BF8CE7B" w14:textId="77777777" w:rsidR="00B83E95" w:rsidRPr="00B83E95" w:rsidRDefault="00B83E95" w:rsidP="00B83E95">
      <w:pPr>
        <w:rPr>
          <w:rFonts w:ascii="Arial" w:hAnsi="Arial" w:cs="Arial"/>
          <w:sz w:val="24"/>
          <w:szCs w:val="24"/>
        </w:rPr>
      </w:pPr>
    </w:p>
    <w:p w14:paraId="331617A1" w14:textId="77777777" w:rsidR="00B83E95" w:rsidRDefault="00B83E95" w:rsidP="00B83E95">
      <w:pPr>
        <w:ind w:left="720"/>
        <w:rPr>
          <w:rFonts w:ascii="Arial" w:hAnsi="Arial" w:cs="Arial"/>
          <w:sz w:val="24"/>
          <w:szCs w:val="24"/>
        </w:rPr>
      </w:pPr>
      <w:r w:rsidRPr="00B83E95">
        <w:rPr>
          <w:rFonts w:ascii="Arial" w:hAnsi="Arial" w:cs="Arial"/>
          <w:sz w:val="24"/>
          <w:szCs w:val="24"/>
        </w:rPr>
        <w:t>f)</w:t>
      </w:r>
      <w:r w:rsidRPr="00B83E95">
        <w:rPr>
          <w:rFonts w:ascii="Arial" w:hAnsi="Arial" w:cs="Arial"/>
          <w:sz w:val="24"/>
          <w:szCs w:val="24"/>
        </w:rPr>
        <w:tab/>
        <w:t xml:space="preserve">is disclosed by </w:t>
      </w:r>
      <w:r>
        <w:rPr>
          <w:rFonts w:ascii="Arial" w:hAnsi="Arial" w:cs="Arial"/>
          <w:sz w:val="24"/>
          <w:szCs w:val="24"/>
        </w:rPr>
        <w:t>the discloser</w:t>
      </w:r>
      <w:r w:rsidRPr="00B83E95">
        <w:rPr>
          <w:rFonts w:ascii="Arial" w:hAnsi="Arial" w:cs="Arial"/>
          <w:sz w:val="24"/>
          <w:szCs w:val="24"/>
        </w:rPr>
        <w:t xml:space="preserve"> to a third party without the restrictions and</w:t>
      </w:r>
      <w:r>
        <w:rPr>
          <w:rFonts w:ascii="Arial" w:hAnsi="Arial" w:cs="Arial"/>
          <w:sz w:val="24"/>
          <w:szCs w:val="24"/>
        </w:rPr>
        <w:br/>
      </w:r>
      <w:r>
        <w:rPr>
          <w:rFonts w:ascii="Arial" w:hAnsi="Arial" w:cs="Arial"/>
          <w:sz w:val="24"/>
          <w:szCs w:val="24"/>
        </w:rPr>
        <w:tab/>
      </w:r>
      <w:r w:rsidRPr="00B83E95">
        <w:rPr>
          <w:rFonts w:ascii="Arial" w:hAnsi="Arial" w:cs="Arial"/>
          <w:sz w:val="24"/>
          <w:szCs w:val="24"/>
        </w:rPr>
        <w:t>obligations</w:t>
      </w:r>
      <w:r>
        <w:rPr>
          <w:rFonts w:ascii="Arial" w:hAnsi="Arial" w:cs="Arial"/>
          <w:sz w:val="24"/>
          <w:szCs w:val="24"/>
        </w:rPr>
        <w:t xml:space="preserve"> </w:t>
      </w:r>
      <w:r w:rsidRPr="00B83E95">
        <w:rPr>
          <w:rFonts w:ascii="Arial" w:hAnsi="Arial" w:cs="Arial"/>
          <w:sz w:val="24"/>
          <w:szCs w:val="24"/>
        </w:rPr>
        <w:t>imposed upon the Recipient by this Agreement.</w:t>
      </w:r>
    </w:p>
    <w:p w14:paraId="7195583F" w14:textId="24D2BA43" w:rsidR="00B83E95" w:rsidRDefault="00B83E95" w:rsidP="00B83E95">
      <w:pPr>
        <w:rPr>
          <w:rFonts w:ascii="Arial" w:hAnsi="Arial" w:cs="Arial"/>
          <w:sz w:val="24"/>
          <w:szCs w:val="24"/>
        </w:rPr>
      </w:pPr>
    </w:p>
    <w:p w14:paraId="43405DFA" w14:textId="284240C3" w:rsidR="00F044BE" w:rsidRPr="00F044BE" w:rsidRDefault="00F044BE" w:rsidP="00F044BE">
      <w:pPr>
        <w:pStyle w:val="ListParagraph"/>
        <w:numPr>
          <w:ilvl w:val="0"/>
          <w:numId w:val="11"/>
        </w:numPr>
        <w:rPr>
          <w:rFonts w:ascii="Arial" w:hAnsi="Arial" w:cs="Arial"/>
          <w:sz w:val="24"/>
          <w:szCs w:val="24"/>
        </w:rPr>
      </w:pPr>
      <w:r>
        <w:rPr>
          <w:rFonts w:ascii="Arial" w:hAnsi="Arial" w:cs="Arial"/>
          <w:sz w:val="24"/>
          <w:szCs w:val="24"/>
        </w:rPr>
        <w:t>T</w:t>
      </w:r>
      <w:r w:rsidRPr="00F044BE">
        <w:rPr>
          <w:rFonts w:ascii="Arial" w:hAnsi="Arial" w:cs="Arial"/>
          <w:sz w:val="24"/>
          <w:szCs w:val="24"/>
        </w:rPr>
        <w:t>he receiving Party represents and warrants that no technical data provided to it hereunder by the furnishing party shall be disclosed to any foreign national, firm or country, or US citizens employed by, or under the control or influence of foreign firms or foreign governments (FOCI), and including foreign nationals employed by or associated with the receiving Party, nor shall any technical data be exported from the United States without first complying with all requirements of the International Traffic in Arms Regulations (ITAR) and/or the Export Administration Act (EAR), including the requirement for obtaining any export license, if applicable. The receiving Party shall first obtain the written consent from the disclosing party for authority to export any such technical data. The receiving Party shall indemnify and hold the furnishing Party harmless for all claims, demands, damages, fines, penalties, attorney's fees, and all other expenses arising from failure of the receiving party to comply with this clause and/or the ITAR and EAR.</w:t>
      </w:r>
    </w:p>
    <w:p w14:paraId="2A2BB24F" w14:textId="77777777" w:rsidR="00F044BE" w:rsidRPr="00B83E95" w:rsidRDefault="00F044BE" w:rsidP="00B83E95">
      <w:pPr>
        <w:rPr>
          <w:rFonts w:ascii="Arial" w:hAnsi="Arial" w:cs="Arial"/>
          <w:sz w:val="24"/>
          <w:szCs w:val="24"/>
        </w:rPr>
      </w:pPr>
    </w:p>
    <w:p w14:paraId="09676426" w14:textId="77777777" w:rsidR="00B83E95" w:rsidRDefault="00B83E95" w:rsidP="00B83E95">
      <w:pPr>
        <w:pStyle w:val="ListParagraph"/>
        <w:numPr>
          <w:ilvl w:val="0"/>
          <w:numId w:val="11"/>
        </w:numPr>
        <w:rPr>
          <w:rFonts w:ascii="Arial" w:hAnsi="Arial" w:cs="Arial"/>
          <w:sz w:val="24"/>
          <w:szCs w:val="24"/>
        </w:rPr>
      </w:pPr>
      <w:r>
        <w:rPr>
          <w:rFonts w:ascii="Arial" w:hAnsi="Arial" w:cs="Arial"/>
          <w:sz w:val="24"/>
          <w:szCs w:val="24"/>
        </w:rPr>
        <w:t>The r</w:t>
      </w:r>
      <w:r w:rsidRPr="00B83E95">
        <w:rPr>
          <w:rFonts w:ascii="Arial" w:hAnsi="Arial" w:cs="Arial"/>
          <w:sz w:val="24"/>
          <w:szCs w:val="24"/>
        </w:rPr>
        <w:t>ecipient’s obligations under this Agreement shall terminate five (5) years after the effective date of this Agreement.</w:t>
      </w:r>
    </w:p>
    <w:p w14:paraId="5E79B1A3" w14:textId="77777777" w:rsidR="00844AE0" w:rsidRPr="00844AE0" w:rsidRDefault="00844AE0" w:rsidP="00844AE0">
      <w:pPr>
        <w:rPr>
          <w:rFonts w:ascii="Arial" w:hAnsi="Arial" w:cs="Arial"/>
          <w:sz w:val="24"/>
          <w:szCs w:val="24"/>
        </w:rPr>
      </w:pPr>
    </w:p>
    <w:p w14:paraId="0A5F1806" w14:textId="77777777" w:rsidR="00F044BE" w:rsidRPr="00F044BE" w:rsidRDefault="00F044BE" w:rsidP="00F044BE">
      <w:pPr>
        <w:pStyle w:val="ListParagraph"/>
        <w:rPr>
          <w:rFonts w:ascii="Arial" w:hAnsi="Arial" w:cs="Arial"/>
          <w:sz w:val="24"/>
          <w:szCs w:val="24"/>
        </w:rPr>
      </w:pPr>
    </w:p>
    <w:p w14:paraId="2678FBC2" w14:textId="77777777" w:rsidR="00F044BE" w:rsidRPr="00F044BE" w:rsidRDefault="00F044BE" w:rsidP="00F044BE">
      <w:pPr>
        <w:jc w:val="both"/>
        <w:rPr>
          <w:rFonts w:ascii="Arial" w:hAnsi="Arial" w:cs="Arial"/>
          <w:sz w:val="24"/>
          <w:szCs w:val="24"/>
        </w:rPr>
      </w:pPr>
    </w:p>
    <w:p w14:paraId="4FC3C7F4" w14:textId="77777777" w:rsidR="000943C9" w:rsidRPr="000943C9" w:rsidRDefault="000943C9" w:rsidP="000943C9">
      <w:pPr>
        <w:rPr>
          <w:rFonts w:ascii="Arial" w:hAnsi="Arial" w:cs="Arial"/>
          <w:sz w:val="24"/>
          <w:szCs w:val="24"/>
        </w:rPr>
      </w:pPr>
    </w:p>
    <w:p w14:paraId="780BE359" w14:textId="77777777" w:rsidR="000943C9" w:rsidRPr="000943C9" w:rsidRDefault="000943C9" w:rsidP="000943C9">
      <w:pPr>
        <w:rPr>
          <w:rFonts w:ascii="Arial" w:hAnsi="Arial" w:cs="Arial"/>
          <w:sz w:val="24"/>
          <w:szCs w:val="24"/>
        </w:rPr>
      </w:pPr>
    </w:p>
    <w:p w14:paraId="41C48E1F" w14:textId="77777777" w:rsidR="000943C9" w:rsidRPr="000943C9" w:rsidRDefault="000943C9" w:rsidP="000943C9">
      <w:pPr>
        <w:rPr>
          <w:rFonts w:ascii="Arial" w:hAnsi="Arial" w:cs="Arial"/>
          <w:sz w:val="24"/>
          <w:szCs w:val="24"/>
        </w:rPr>
      </w:pPr>
    </w:p>
    <w:p w14:paraId="38AC37EF" w14:textId="77777777" w:rsidR="000943C9" w:rsidRPr="000943C9" w:rsidRDefault="000943C9" w:rsidP="000943C9">
      <w:pPr>
        <w:rPr>
          <w:rFonts w:ascii="Arial" w:hAnsi="Arial" w:cs="Arial"/>
          <w:sz w:val="24"/>
          <w:szCs w:val="24"/>
        </w:rPr>
      </w:pPr>
    </w:p>
    <w:p w14:paraId="7DA09E04" w14:textId="2C8D02AB" w:rsidR="00B83E95" w:rsidRPr="00F044BE" w:rsidRDefault="00844AE0" w:rsidP="00F044BE">
      <w:pPr>
        <w:pStyle w:val="ListParagraph"/>
        <w:numPr>
          <w:ilvl w:val="0"/>
          <w:numId w:val="11"/>
        </w:numPr>
        <w:rPr>
          <w:rFonts w:ascii="Arial" w:hAnsi="Arial" w:cs="Arial"/>
          <w:sz w:val="24"/>
          <w:szCs w:val="24"/>
        </w:rPr>
      </w:pPr>
      <w:r w:rsidRPr="00F044BE">
        <w:rPr>
          <w:rFonts w:ascii="Arial" w:hAnsi="Arial" w:cs="Arial"/>
          <w:sz w:val="24"/>
          <w:szCs w:val="24"/>
        </w:rPr>
        <w:t>The term of this Agreement shall be for a period twelve (12) months from the date hereof.</w:t>
      </w:r>
    </w:p>
    <w:p w14:paraId="15DAFD8F" w14:textId="77777777" w:rsidR="00844AE0" w:rsidRPr="00844AE0" w:rsidRDefault="00844AE0" w:rsidP="00844AE0">
      <w:pPr>
        <w:pStyle w:val="ListParagraph"/>
        <w:rPr>
          <w:rFonts w:ascii="Arial" w:hAnsi="Arial" w:cs="Arial"/>
          <w:sz w:val="24"/>
          <w:szCs w:val="24"/>
        </w:rPr>
      </w:pPr>
    </w:p>
    <w:p w14:paraId="0D3E2567" w14:textId="77777777" w:rsidR="00844AE0" w:rsidRDefault="00844AE0" w:rsidP="00844AE0">
      <w:pPr>
        <w:pStyle w:val="ListParagraph"/>
        <w:numPr>
          <w:ilvl w:val="0"/>
          <w:numId w:val="11"/>
        </w:numPr>
        <w:rPr>
          <w:rFonts w:ascii="Arial" w:hAnsi="Arial" w:cs="Arial"/>
          <w:sz w:val="24"/>
          <w:szCs w:val="24"/>
        </w:rPr>
      </w:pPr>
      <w:r w:rsidRPr="00844AE0">
        <w:rPr>
          <w:rFonts w:ascii="Arial" w:hAnsi="Arial" w:cs="Arial"/>
          <w:sz w:val="24"/>
          <w:szCs w:val="24"/>
        </w:rPr>
        <w:t>This Agreement may not be modified, changed or discharged, in whole or in part, except by an agreement in writing signed by the parties.</w:t>
      </w:r>
    </w:p>
    <w:p w14:paraId="242D9AB7" w14:textId="77777777" w:rsidR="00844AE0" w:rsidRPr="00844AE0" w:rsidRDefault="00844AE0" w:rsidP="00844AE0">
      <w:pPr>
        <w:pStyle w:val="ListParagraph"/>
        <w:rPr>
          <w:rFonts w:ascii="Arial" w:hAnsi="Arial" w:cs="Arial"/>
          <w:sz w:val="24"/>
          <w:szCs w:val="24"/>
        </w:rPr>
      </w:pPr>
    </w:p>
    <w:p w14:paraId="04951E19" w14:textId="77777777" w:rsidR="00844AE0" w:rsidRDefault="00844AE0" w:rsidP="00844AE0">
      <w:pPr>
        <w:pStyle w:val="ListParagraph"/>
        <w:numPr>
          <w:ilvl w:val="0"/>
          <w:numId w:val="11"/>
        </w:numPr>
        <w:rPr>
          <w:rFonts w:ascii="Arial" w:hAnsi="Arial" w:cs="Arial"/>
          <w:sz w:val="24"/>
          <w:szCs w:val="24"/>
        </w:rPr>
      </w:pPr>
      <w:r w:rsidRPr="00844AE0">
        <w:rPr>
          <w:rFonts w:ascii="Arial" w:hAnsi="Arial" w:cs="Arial"/>
          <w:sz w:val="24"/>
          <w:szCs w:val="24"/>
        </w:rPr>
        <w:t xml:space="preserve">This Agreement shall be governed and construed in accordance with the laws of the State of New York, and </w:t>
      </w:r>
      <w:r>
        <w:rPr>
          <w:rFonts w:ascii="Arial" w:hAnsi="Arial" w:cs="Arial"/>
          <w:sz w:val="24"/>
          <w:szCs w:val="24"/>
        </w:rPr>
        <w:t>Company</w:t>
      </w:r>
      <w:r w:rsidRPr="00844AE0">
        <w:rPr>
          <w:rFonts w:ascii="Arial" w:hAnsi="Arial" w:cs="Arial"/>
          <w:sz w:val="24"/>
          <w:szCs w:val="24"/>
        </w:rPr>
        <w:t xml:space="preserve"> agrees to the jurisdiction and venue of the State of New York for all controversies, claims and actions arising out of this Agreement.</w:t>
      </w:r>
    </w:p>
    <w:p w14:paraId="67B060B9" w14:textId="67C06CE5" w:rsidR="00844AE0" w:rsidRDefault="00844AE0">
      <w:pPr>
        <w:rPr>
          <w:rFonts w:ascii="Arial" w:eastAsiaTheme="minorHAnsi" w:hAnsi="Arial" w:cs="Arial"/>
          <w:sz w:val="24"/>
          <w:szCs w:val="24"/>
        </w:rPr>
      </w:pPr>
    </w:p>
    <w:p w14:paraId="4257BE3C" w14:textId="77777777" w:rsidR="00844AE0" w:rsidRDefault="00844AE0" w:rsidP="00386F36">
      <w:pPr>
        <w:ind w:hanging="720"/>
        <w:jc w:val="both"/>
        <w:rPr>
          <w:rFonts w:ascii="Arial" w:hAnsi="Arial" w:cs="Arial"/>
          <w:sz w:val="24"/>
          <w:szCs w:val="24"/>
        </w:rPr>
      </w:pPr>
    </w:p>
    <w:p w14:paraId="3B29D4A5" w14:textId="77777777" w:rsidR="00844AE0" w:rsidRDefault="00844AE0" w:rsidP="00386F36">
      <w:pPr>
        <w:ind w:hanging="720"/>
        <w:jc w:val="both"/>
        <w:rPr>
          <w:rFonts w:ascii="Arial" w:hAnsi="Arial" w:cs="Arial"/>
          <w:sz w:val="24"/>
          <w:szCs w:val="24"/>
        </w:rPr>
      </w:pPr>
    </w:p>
    <w:p w14:paraId="4ECF9768" w14:textId="401B69E2" w:rsidR="00844AE0" w:rsidRDefault="00844AE0" w:rsidP="00386F36">
      <w:pPr>
        <w:ind w:hanging="720"/>
        <w:jc w:val="both"/>
        <w:rPr>
          <w:rFonts w:ascii="Arial" w:hAnsi="Arial" w:cs="Arial"/>
          <w:sz w:val="24"/>
          <w:szCs w:val="24"/>
        </w:rPr>
      </w:pPr>
    </w:p>
    <w:p w14:paraId="76B9EAA6" w14:textId="556BE38E" w:rsidR="00F044BE" w:rsidRDefault="00F044BE" w:rsidP="00386F36">
      <w:pPr>
        <w:ind w:hanging="720"/>
        <w:jc w:val="both"/>
        <w:rPr>
          <w:rFonts w:ascii="Arial" w:hAnsi="Arial" w:cs="Arial"/>
          <w:sz w:val="24"/>
          <w:szCs w:val="24"/>
        </w:rPr>
      </w:pPr>
    </w:p>
    <w:p w14:paraId="2705A52A" w14:textId="1E9E0949" w:rsidR="00F044BE" w:rsidRDefault="00F044BE" w:rsidP="00386F36">
      <w:pPr>
        <w:ind w:hanging="720"/>
        <w:jc w:val="both"/>
        <w:rPr>
          <w:rFonts w:ascii="Arial" w:hAnsi="Arial" w:cs="Arial"/>
          <w:sz w:val="24"/>
          <w:szCs w:val="24"/>
        </w:rPr>
      </w:pPr>
    </w:p>
    <w:p w14:paraId="2FD704DF" w14:textId="77777777" w:rsidR="00F044BE" w:rsidRDefault="00F044BE" w:rsidP="00386F36">
      <w:pPr>
        <w:ind w:hanging="720"/>
        <w:jc w:val="both"/>
        <w:rPr>
          <w:rFonts w:ascii="Arial" w:hAnsi="Arial" w:cs="Arial"/>
          <w:sz w:val="24"/>
          <w:szCs w:val="24"/>
        </w:rPr>
      </w:pPr>
    </w:p>
    <w:p w14:paraId="0CF045FA" w14:textId="77777777" w:rsidR="00386F36" w:rsidRDefault="00386F36" w:rsidP="00844AE0">
      <w:pPr>
        <w:ind w:left="-720"/>
        <w:jc w:val="both"/>
        <w:rPr>
          <w:rFonts w:ascii="Arial" w:hAnsi="Arial" w:cs="Arial"/>
          <w:sz w:val="24"/>
          <w:szCs w:val="24"/>
        </w:rPr>
      </w:pPr>
      <w:r>
        <w:rPr>
          <w:rFonts w:ascii="Arial" w:hAnsi="Arial" w:cs="Arial"/>
          <w:sz w:val="24"/>
          <w:szCs w:val="24"/>
        </w:rPr>
        <w:t>The parties have hereinafter indicated their acceptance of this Agreement on behalf of their respective organizations.</w:t>
      </w:r>
    </w:p>
    <w:p w14:paraId="78B94F73" w14:textId="77777777" w:rsidR="00386F36" w:rsidRDefault="00386F36" w:rsidP="00386F36">
      <w:pPr>
        <w:ind w:hanging="720"/>
        <w:jc w:val="both"/>
        <w:rPr>
          <w:rFonts w:ascii="Arial" w:hAnsi="Arial" w:cs="Arial"/>
          <w:sz w:val="24"/>
          <w:szCs w:val="24"/>
        </w:rPr>
      </w:pPr>
    </w:p>
    <w:p w14:paraId="7829E17D" w14:textId="23EDE8B1" w:rsidR="00386F36" w:rsidRDefault="00386F36" w:rsidP="00386F36">
      <w:pPr>
        <w:ind w:hanging="720"/>
        <w:jc w:val="both"/>
        <w:rPr>
          <w:rFonts w:ascii="Arial" w:hAnsi="Arial" w:cs="Arial"/>
          <w:b/>
          <w:sz w:val="24"/>
          <w:szCs w:val="24"/>
        </w:rPr>
      </w:pPr>
      <w:r>
        <w:rPr>
          <w:rFonts w:ascii="Arial" w:hAnsi="Arial" w:cs="Arial"/>
          <w:sz w:val="24"/>
          <w:szCs w:val="24"/>
        </w:rPr>
        <w:tab/>
      </w:r>
      <w:r>
        <w:rPr>
          <w:rFonts w:ascii="Arial" w:hAnsi="Arial" w:cs="Arial"/>
          <w:b/>
          <w:sz w:val="24"/>
          <w:szCs w:val="24"/>
        </w:rPr>
        <w:t>(Enter Company Name here)</w:t>
      </w:r>
      <w:r>
        <w:rPr>
          <w:rFonts w:ascii="Arial" w:hAnsi="Arial" w:cs="Arial"/>
          <w:b/>
          <w:sz w:val="24"/>
          <w:szCs w:val="24"/>
        </w:rPr>
        <w:tab/>
      </w:r>
      <w:r>
        <w:rPr>
          <w:rFonts w:ascii="Arial" w:hAnsi="Arial" w:cs="Arial"/>
          <w:b/>
          <w:sz w:val="24"/>
          <w:szCs w:val="24"/>
        </w:rPr>
        <w:tab/>
      </w:r>
      <w:r>
        <w:rPr>
          <w:rFonts w:ascii="Arial" w:hAnsi="Arial" w:cs="Arial"/>
          <w:b/>
          <w:sz w:val="24"/>
          <w:szCs w:val="24"/>
        </w:rPr>
        <w:tab/>
        <w:t>SCHENCK USA CORP.</w:t>
      </w:r>
    </w:p>
    <w:p w14:paraId="7904982D" w14:textId="77777777" w:rsidR="004C3BC5" w:rsidRDefault="004C3BC5" w:rsidP="00386F36">
      <w:pPr>
        <w:ind w:hanging="720"/>
        <w:jc w:val="both"/>
        <w:rPr>
          <w:rFonts w:ascii="Arial" w:hAnsi="Arial" w:cs="Arial"/>
          <w:sz w:val="24"/>
          <w:szCs w:val="24"/>
        </w:rPr>
      </w:pPr>
    </w:p>
    <w:p w14:paraId="79BC7C35" w14:textId="77777777" w:rsidR="00386F36" w:rsidRDefault="00386F36" w:rsidP="00386F36">
      <w:pPr>
        <w:ind w:hanging="720"/>
        <w:jc w:val="both"/>
        <w:rPr>
          <w:rFonts w:ascii="Arial" w:hAnsi="Arial" w:cs="Arial"/>
          <w:sz w:val="24"/>
          <w:szCs w:val="24"/>
        </w:rPr>
      </w:pPr>
    </w:p>
    <w:p w14:paraId="4EF5EA93" w14:textId="77777777" w:rsidR="00386F36" w:rsidRDefault="00386F36" w:rsidP="00386F36">
      <w:pPr>
        <w:ind w:hanging="720"/>
        <w:jc w:val="both"/>
        <w:rPr>
          <w:rFonts w:ascii="Arial" w:hAnsi="Arial" w:cs="Arial"/>
          <w:sz w:val="24"/>
          <w:szCs w:val="24"/>
        </w:rPr>
      </w:pPr>
      <w:r>
        <w:rPr>
          <w:rFonts w:ascii="Arial" w:hAnsi="Arial" w:cs="Arial"/>
          <w:sz w:val="24"/>
          <w:szCs w:val="24"/>
        </w:rPr>
        <w:tab/>
        <w:t xml:space="preserve">By: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w:t>
      </w:r>
      <w:r>
        <w:rPr>
          <w:rFonts w:ascii="Arial" w:hAnsi="Arial" w:cs="Arial"/>
          <w:sz w:val="24"/>
          <w:szCs w:val="24"/>
        </w:rPr>
        <w:tab/>
        <w:t>By:    _________________________</w:t>
      </w:r>
    </w:p>
    <w:p w14:paraId="4B34E3D7" w14:textId="77777777" w:rsidR="00386F36" w:rsidRDefault="00386F36" w:rsidP="00386F36">
      <w:pPr>
        <w:ind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(Signature)</w:t>
      </w:r>
    </w:p>
    <w:p w14:paraId="47159229" w14:textId="77777777" w:rsidR="00386F36" w:rsidRDefault="00386F36" w:rsidP="00386F36">
      <w:pPr>
        <w:ind w:hanging="720"/>
        <w:jc w:val="both"/>
        <w:rPr>
          <w:rFonts w:ascii="Arial" w:hAnsi="Arial" w:cs="Arial"/>
          <w:sz w:val="24"/>
          <w:szCs w:val="24"/>
        </w:rPr>
      </w:pPr>
    </w:p>
    <w:p w14:paraId="21950DAE" w14:textId="77777777" w:rsidR="00386F36" w:rsidRDefault="00386F36" w:rsidP="00386F36">
      <w:pPr>
        <w:ind w:hanging="720"/>
        <w:jc w:val="both"/>
        <w:rPr>
          <w:rFonts w:ascii="Arial" w:hAnsi="Arial" w:cs="Arial"/>
          <w:sz w:val="24"/>
          <w:szCs w:val="24"/>
        </w:rPr>
      </w:pPr>
      <w:r>
        <w:rPr>
          <w:rFonts w:ascii="Arial" w:hAnsi="Arial" w:cs="Arial"/>
          <w:sz w:val="24"/>
          <w:szCs w:val="24"/>
        </w:rPr>
        <w:tab/>
        <w:t>Name:  __________________________</w:t>
      </w:r>
      <w:r>
        <w:rPr>
          <w:rFonts w:ascii="Arial" w:hAnsi="Arial" w:cs="Arial"/>
          <w:sz w:val="24"/>
          <w:szCs w:val="24"/>
        </w:rPr>
        <w:tab/>
        <w:t>_</w:t>
      </w:r>
      <w:r>
        <w:rPr>
          <w:rFonts w:ascii="Arial" w:hAnsi="Arial" w:cs="Arial"/>
          <w:sz w:val="24"/>
          <w:szCs w:val="24"/>
        </w:rPr>
        <w:tab/>
        <w:t>Name:  _______________________</w:t>
      </w:r>
    </w:p>
    <w:p w14:paraId="6E3A9D6E" w14:textId="77777777" w:rsidR="00386F36" w:rsidRDefault="00386F36" w:rsidP="00386F36">
      <w:pPr>
        <w:ind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(Print or Type)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(Print or Type)</w:t>
      </w:r>
    </w:p>
    <w:p w14:paraId="59B68144" w14:textId="77777777" w:rsidR="00386F36" w:rsidRDefault="00386F36" w:rsidP="00386F36">
      <w:pPr>
        <w:ind w:hanging="720"/>
        <w:jc w:val="both"/>
        <w:rPr>
          <w:rFonts w:ascii="Arial" w:hAnsi="Arial" w:cs="Arial"/>
          <w:sz w:val="24"/>
          <w:szCs w:val="24"/>
        </w:rPr>
      </w:pPr>
    </w:p>
    <w:p w14:paraId="4989F4BB" w14:textId="77777777" w:rsidR="00386F36" w:rsidRDefault="00386F36" w:rsidP="00386F36">
      <w:pPr>
        <w:ind w:hanging="720"/>
        <w:jc w:val="both"/>
        <w:rPr>
          <w:rFonts w:ascii="Arial" w:hAnsi="Arial" w:cs="Arial"/>
          <w:sz w:val="24"/>
          <w:szCs w:val="24"/>
        </w:rPr>
      </w:pPr>
      <w:r>
        <w:rPr>
          <w:rFonts w:ascii="Arial" w:hAnsi="Arial" w:cs="Arial"/>
          <w:sz w:val="24"/>
          <w:szCs w:val="24"/>
        </w:rPr>
        <w:tab/>
        <w:t>Title:  ____________________________</w:t>
      </w:r>
      <w:r>
        <w:rPr>
          <w:rFonts w:ascii="Arial" w:hAnsi="Arial" w:cs="Arial"/>
          <w:sz w:val="24"/>
          <w:szCs w:val="24"/>
        </w:rPr>
        <w:tab/>
        <w:t>Title:  _________________________</w:t>
      </w:r>
    </w:p>
    <w:p w14:paraId="4C7E7A68" w14:textId="77777777" w:rsidR="00386F36" w:rsidRDefault="00386F36" w:rsidP="00386F36">
      <w:pPr>
        <w:ind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(Print or Type)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(Print or Type)</w:t>
      </w:r>
    </w:p>
    <w:p w14:paraId="2B2AC4C5" w14:textId="77777777" w:rsidR="00386F36" w:rsidRDefault="00386F36" w:rsidP="00386F36">
      <w:pPr>
        <w:ind w:hanging="720"/>
        <w:jc w:val="both"/>
        <w:rPr>
          <w:rFonts w:ascii="Arial" w:hAnsi="Arial" w:cs="Arial"/>
          <w:sz w:val="24"/>
          <w:szCs w:val="24"/>
        </w:rPr>
      </w:pPr>
    </w:p>
    <w:p w14:paraId="22CB7D01" w14:textId="77777777" w:rsidR="00386F36" w:rsidRDefault="00386F36" w:rsidP="00386F36">
      <w:pPr>
        <w:ind w:hanging="720"/>
        <w:jc w:val="both"/>
        <w:rPr>
          <w:rFonts w:ascii="Arial" w:hAnsi="Arial" w:cs="Arial"/>
          <w:sz w:val="24"/>
          <w:szCs w:val="24"/>
        </w:rPr>
      </w:pPr>
      <w:r>
        <w:rPr>
          <w:rFonts w:ascii="Arial" w:hAnsi="Arial" w:cs="Arial"/>
          <w:sz w:val="24"/>
          <w:szCs w:val="24"/>
        </w:rPr>
        <w:tab/>
        <w:t>Date:  ____________________________</w:t>
      </w:r>
      <w:r>
        <w:rPr>
          <w:rFonts w:ascii="Arial" w:hAnsi="Arial" w:cs="Arial"/>
          <w:sz w:val="24"/>
          <w:szCs w:val="24"/>
        </w:rPr>
        <w:tab/>
        <w:t>Date:  _________________________</w:t>
      </w:r>
    </w:p>
    <w:p w14:paraId="7387551E" w14:textId="77777777" w:rsidR="00386F36" w:rsidRDefault="00386F36" w:rsidP="00386F36">
      <w:pPr>
        <w:ind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(Print or Type)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(Print or Type)</w:t>
      </w:r>
    </w:p>
    <w:p w14:paraId="29D96439" w14:textId="77777777" w:rsidR="00386F36" w:rsidRDefault="00386F36" w:rsidP="00386F36">
      <w:pPr>
        <w:ind w:hanging="720"/>
        <w:jc w:val="both"/>
        <w:rPr>
          <w:rFonts w:ascii="Arial" w:hAnsi="Arial" w:cs="Arial"/>
          <w:sz w:val="24"/>
          <w:szCs w:val="24"/>
        </w:rPr>
      </w:pPr>
    </w:p>
    <w:p w14:paraId="13E6B028" w14:textId="77777777" w:rsidR="00386F36" w:rsidRDefault="00386F36" w:rsidP="00386F36">
      <w:pPr>
        <w:ind w:hanging="720"/>
        <w:jc w:val="both"/>
        <w:rPr>
          <w:rFonts w:ascii="Arial" w:hAnsi="Arial" w:cs="Arial"/>
          <w:sz w:val="24"/>
          <w:szCs w:val="24"/>
        </w:rPr>
      </w:pPr>
    </w:p>
    <w:p w14:paraId="1400B305" w14:textId="77777777" w:rsidR="00386F36" w:rsidRDefault="00386F36" w:rsidP="00386F36">
      <w:pPr>
        <w:ind w:hanging="720"/>
        <w:jc w:val="both"/>
        <w:rPr>
          <w:rFonts w:ascii="Arial" w:hAnsi="Arial" w:cs="Arial"/>
          <w:sz w:val="24"/>
          <w:szCs w:val="24"/>
        </w:rPr>
      </w:pPr>
    </w:p>
    <w:p w14:paraId="202B1018" w14:textId="77777777" w:rsidR="008001EF" w:rsidRPr="008001EF" w:rsidRDefault="008001EF" w:rsidP="008001EF"/>
    <w:p w14:paraId="2F151E98" w14:textId="77777777" w:rsidR="008001EF" w:rsidRPr="008001EF" w:rsidRDefault="008001EF" w:rsidP="008001EF"/>
    <w:p w14:paraId="584377B2" w14:textId="77777777" w:rsidR="008001EF" w:rsidRPr="008001EF" w:rsidRDefault="008001EF" w:rsidP="008001EF"/>
    <w:p w14:paraId="2F53D6A2" w14:textId="77777777" w:rsidR="008001EF" w:rsidRPr="008001EF" w:rsidRDefault="008001EF" w:rsidP="008001EF"/>
    <w:p w14:paraId="32435D54" w14:textId="77777777" w:rsidR="008001EF" w:rsidRPr="008001EF" w:rsidRDefault="008001EF" w:rsidP="008001EF"/>
    <w:sectPr w:rsidR="008001EF" w:rsidRPr="008001EF" w:rsidSect="000943C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872" w:right="1440" w:bottom="1440" w:left="1440" w:header="720" w:footer="1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5FE0B" w14:textId="77777777" w:rsidR="00ED5918" w:rsidRDefault="00ED5918">
      <w:r>
        <w:separator/>
      </w:r>
    </w:p>
  </w:endnote>
  <w:endnote w:type="continuationSeparator" w:id="0">
    <w:p w14:paraId="6A17E875" w14:textId="77777777" w:rsidR="00ED5918" w:rsidRDefault="00ED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Univers (E1)">
    <w:altName w:val="Univers"/>
    <w:panose1 w:val="00000000000000000000"/>
    <w:charset w:val="00"/>
    <w:family w:val="swiss"/>
    <w:notTrueType/>
    <w:pitch w:val="default"/>
    <w:sig w:usb0="00000003" w:usb1="00000000" w:usb2="00000000" w:usb3="00000000" w:csb0="00000001" w:csb1="00000000"/>
  </w:font>
  <w:font w:name="Univers">
    <w:altName w:val="Univers"/>
    <w:panose1 w:val="020B0603020202030204"/>
    <w:charset w:val="00"/>
    <w:family w:val="swiss"/>
    <w:pitch w:val="variable"/>
    <w:sig w:usb0="8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6A0B" w14:textId="77777777" w:rsidR="00E23A60" w:rsidRDefault="00E23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8D94" w14:textId="4CEFF656" w:rsidR="004C3BC5" w:rsidRPr="00FB0EED" w:rsidRDefault="004C3BC5" w:rsidP="004C3BC5">
    <w:pPr>
      <w:jc w:val="center"/>
      <w:rPr>
        <w:rFonts w:ascii="Univers" w:hAnsi="Univers"/>
        <w:color w:val="808080"/>
        <w:sz w:val="16"/>
        <w:szCs w:val="16"/>
      </w:rPr>
    </w:pPr>
    <w:r>
      <w:rPr>
        <w:rFonts w:ascii="Arial" w:hAnsi="Arial" w:cs="Arial"/>
        <w:noProof/>
        <w:sz w:val="14"/>
      </w:rPr>
      <w:drawing>
        <wp:anchor distT="0" distB="0" distL="114300" distR="114300" simplePos="0" relativeHeight="251662336" behindDoc="1" locked="0" layoutInCell="1" allowOverlap="1" wp14:anchorId="1111A4AC" wp14:editId="2785B675">
          <wp:simplePos x="0" y="0"/>
          <wp:positionH relativeFrom="column">
            <wp:posOffset>2438400</wp:posOffset>
          </wp:positionH>
          <wp:positionV relativeFrom="paragraph">
            <wp:posOffset>74930</wp:posOffset>
          </wp:positionV>
          <wp:extent cx="1103630" cy="612775"/>
          <wp:effectExtent l="0" t="0" r="127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ürrGroup2018.png"/>
                  <pic:cNvPicPr/>
                </pic:nvPicPr>
                <pic:blipFill>
                  <a:blip r:embed="rId1">
                    <a:extLst>
                      <a:ext uri="{28A0092B-C50C-407E-A947-70E740481C1C}">
                        <a14:useLocalDpi xmlns:a14="http://schemas.microsoft.com/office/drawing/2010/main" val="0"/>
                      </a:ext>
                    </a:extLst>
                  </a:blip>
                  <a:stretch>
                    <a:fillRect/>
                  </a:stretch>
                </pic:blipFill>
                <pic:spPr>
                  <a:xfrm>
                    <a:off x="0" y="0"/>
                    <a:ext cx="1103630" cy="612775"/>
                  </a:xfrm>
                  <a:prstGeom prst="rect">
                    <a:avLst/>
                  </a:prstGeom>
                </pic:spPr>
              </pic:pic>
            </a:graphicData>
          </a:graphic>
        </wp:anchor>
      </w:drawing>
    </w:r>
    <w:r w:rsidRPr="004C3BC5">
      <w:rPr>
        <w:rFonts w:ascii="Univers" w:hAnsi="Univers"/>
        <w:color w:val="808080"/>
        <w:sz w:val="16"/>
        <w:szCs w:val="16"/>
      </w:rPr>
      <w:t xml:space="preserve"> </w:t>
    </w:r>
    <w:r w:rsidRPr="00FB0EED">
      <w:rPr>
        <w:rFonts w:ascii="Univers" w:hAnsi="Univers"/>
        <w:color w:val="808080"/>
        <w:sz w:val="16"/>
        <w:szCs w:val="16"/>
      </w:rPr>
      <w:t xml:space="preserve">PHONE 631.242.4010 </w:t>
    </w:r>
    <w:r w:rsidRPr="00FB0EED">
      <w:rPr>
        <w:rFonts w:ascii="Univers" w:hAnsi="Univers"/>
        <w:color w:val="808080"/>
        <w:sz w:val="16"/>
        <w:szCs w:val="16"/>
      </w:rPr>
      <w:sym w:font="Symbol" w:char="F0B7"/>
    </w:r>
    <w:r w:rsidRPr="00FB0EED">
      <w:rPr>
        <w:rFonts w:ascii="Univers" w:hAnsi="Univers"/>
        <w:color w:val="808080"/>
        <w:sz w:val="16"/>
        <w:szCs w:val="16"/>
      </w:rPr>
      <w:t xml:space="preserve"> FAX 631.242.</w:t>
    </w:r>
    <w:r>
      <w:rPr>
        <w:rFonts w:ascii="Univers" w:hAnsi="Univers"/>
        <w:color w:val="808080"/>
        <w:sz w:val="16"/>
        <w:szCs w:val="16"/>
      </w:rPr>
      <w:t>4147</w:t>
    </w:r>
    <w:r w:rsidRPr="00FB0EED">
      <w:rPr>
        <w:rFonts w:ascii="Univers" w:hAnsi="Univers"/>
        <w:color w:val="808080"/>
        <w:sz w:val="16"/>
        <w:szCs w:val="16"/>
      </w:rPr>
      <w:t xml:space="preserve"> </w:t>
    </w:r>
    <w:r w:rsidRPr="00FB0EED">
      <w:rPr>
        <w:rFonts w:ascii="Univers" w:hAnsi="Univers"/>
        <w:color w:val="808080"/>
        <w:sz w:val="16"/>
        <w:szCs w:val="16"/>
      </w:rPr>
      <w:sym w:font="Symbol" w:char="F0B7"/>
    </w:r>
    <w:r w:rsidRPr="00FB0EED">
      <w:rPr>
        <w:rFonts w:ascii="Univers" w:hAnsi="Univers"/>
        <w:color w:val="808080"/>
        <w:sz w:val="16"/>
        <w:szCs w:val="16"/>
      </w:rPr>
      <w:t xml:space="preserve"> </w:t>
    </w:r>
    <w:hyperlink r:id="rId2" w:history="1">
      <w:r w:rsidRPr="00B37883">
        <w:rPr>
          <w:rStyle w:val="Hyperlink"/>
          <w:rFonts w:ascii="Univers" w:hAnsi="Univers"/>
          <w:sz w:val="16"/>
          <w:szCs w:val="16"/>
        </w:rPr>
        <w:t>www.schenck-usa.com</w:t>
      </w:r>
    </w:hyperlink>
  </w:p>
  <w:p w14:paraId="664C266B" w14:textId="1DE96C6F" w:rsidR="0047687B" w:rsidRDefault="004C3BC5">
    <w:pPr>
      <w:pStyle w:val="Footer"/>
      <w:jc w:val="center"/>
      <w:rPr>
        <w:rFonts w:ascii="Univers" w:hAnsi="Univers"/>
        <w:color w:val="808080"/>
        <w:sz w:val="16"/>
      </w:rPr>
    </w:pPr>
    <w:r>
      <w:rPr>
        <w:rFonts w:ascii="Univers" w:hAnsi="Univers"/>
        <w:noProof/>
        <w:color w:val="808080"/>
      </w:rPr>
      <mc:AlternateContent>
        <mc:Choice Requires="wps">
          <w:drawing>
            <wp:anchor distT="0" distB="0" distL="114300" distR="114300" simplePos="0" relativeHeight="251653632" behindDoc="0" locked="0" layoutInCell="0" allowOverlap="1" wp14:anchorId="61F0BA6B" wp14:editId="48AE237E">
              <wp:simplePos x="0" y="0"/>
              <wp:positionH relativeFrom="column">
                <wp:posOffset>-930275</wp:posOffset>
              </wp:positionH>
              <wp:positionV relativeFrom="paragraph">
                <wp:posOffset>257175</wp:posOffset>
              </wp:positionV>
              <wp:extent cx="7772400" cy="228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6FBB6" w14:textId="14F2BC7A" w:rsidR="004C3BC5" w:rsidRPr="004C3BC5" w:rsidRDefault="004C3BC5">
                          <w:pPr>
                            <w:rPr>
                              <w:rFonts w:ascii="Univers" w:hAnsi="Univers"/>
                              <w:sz w:val="16"/>
                              <w:szCs w:val="16"/>
                            </w:rPr>
                          </w:pPr>
                          <w:r w:rsidRPr="004C3BC5">
                            <w:rPr>
                              <w:rFonts w:ascii="Univers" w:hAnsi="Univers"/>
                              <w:sz w:val="16"/>
                              <w:szCs w:val="16"/>
                            </w:rPr>
                            <w:t>SRUS_MNDA_V202</w:t>
                          </w:r>
                          <w:r>
                            <w:rPr>
                              <w:rFonts w:ascii="Univers" w:hAnsi="Univers"/>
                              <w:sz w:val="16"/>
                              <w:szCs w:val="16"/>
                            </w:rPr>
                            <w:t>2</w:t>
                          </w:r>
                          <w:r w:rsidRPr="004C3BC5">
                            <w:rPr>
                              <w:rFonts w:ascii="Univers" w:hAnsi="Univers"/>
                              <w:sz w:val="16"/>
                              <w:szCs w:val="16"/>
                            </w:rPr>
                            <w:t>_TE</w:t>
                          </w:r>
                          <w:r w:rsidR="000943C9">
                            <w:rPr>
                              <w:rFonts w:ascii="Univers" w:hAnsi="Univers"/>
                              <w:sz w:val="16"/>
                              <w:szCs w:val="16"/>
                            </w:rPr>
                            <w:tab/>
                          </w:r>
                          <w:r w:rsidR="000943C9">
                            <w:rPr>
                              <w:rFonts w:ascii="Univers" w:hAnsi="Univers"/>
                              <w:sz w:val="16"/>
                              <w:szCs w:val="16"/>
                            </w:rPr>
                            <w:tab/>
                          </w:r>
                          <w:r w:rsidR="000943C9">
                            <w:rPr>
                              <w:rFonts w:ascii="Univers" w:hAnsi="Univers"/>
                              <w:sz w:val="16"/>
                              <w:szCs w:val="16"/>
                            </w:rPr>
                            <w:tab/>
                          </w:r>
                          <w:r w:rsidR="000943C9">
                            <w:rPr>
                              <w:rFonts w:ascii="Univers" w:hAnsi="Univers"/>
                              <w:sz w:val="16"/>
                              <w:szCs w:val="16"/>
                            </w:rPr>
                            <w:tab/>
                          </w:r>
                          <w:r w:rsidR="000943C9">
                            <w:rPr>
                              <w:rFonts w:ascii="Univers" w:hAnsi="Univers"/>
                              <w:sz w:val="16"/>
                              <w:szCs w:val="16"/>
                            </w:rPr>
                            <w:tab/>
                          </w:r>
                          <w:r w:rsidR="000943C9">
                            <w:rPr>
                              <w:rFonts w:ascii="Univers" w:hAnsi="Univers"/>
                              <w:sz w:val="16"/>
                              <w:szCs w:val="16"/>
                            </w:rPr>
                            <w:tab/>
                          </w:r>
                          <w:r w:rsidR="000943C9">
                            <w:rPr>
                              <w:rFonts w:ascii="Univers" w:hAnsi="Univers"/>
                              <w:sz w:val="16"/>
                              <w:szCs w:val="16"/>
                            </w:rPr>
                            <w:tab/>
                          </w:r>
                          <w:r w:rsidR="000943C9">
                            <w:rPr>
                              <w:rFonts w:ascii="Univers" w:hAnsi="Univers"/>
                              <w:sz w:val="16"/>
                              <w:szCs w:val="16"/>
                            </w:rPr>
                            <w:tab/>
                          </w:r>
                          <w:r w:rsidR="000943C9">
                            <w:rPr>
                              <w:rFonts w:ascii="Univers" w:hAnsi="Univers"/>
                              <w:sz w:val="16"/>
                              <w:szCs w:val="16"/>
                            </w:rPr>
                            <w:tab/>
                          </w:r>
                          <w:r w:rsidR="000943C9">
                            <w:rPr>
                              <w:rFonts w:ascii="Univers" w:hAnsi="Univers"/>
                              <w:sz w:val="16"/>
                              <w:szCs w:val="16"/>
                            </w:rPr>
                            <w:tab/>
                          </w:r>
                          <w:r w:rsidR="000943C9">
                            <w:rPr>
                              <w:rFonts w:ascii="Univers" w:hAnsi="Univers"/>
                              <w:sz w:val="16"/>
                              <w:szCs w:val="16"/>
                            </w:rPr>
                            <w:tab/>
                          </w:r>
                          <w:r w:rsidR="000943C9">
                            <w:rPr>
                              <w:rFonts w:ascii="Univers" w:hAnsi="Univers"/>
                              <w:sz w:val="16"/>
                              <w:szCs w:val="16"/>
                            </w:rPr>
                            <w:tab/>
                          </w:r>
                          <w:r w:rsidR="000943C9">
                            <w:rPr>
                              <w:rFonts w:ascii="Univers" w:hAnsi="Univers"/>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0BA6B" id="_x0000_t202" coordsize="21600,21600" o:spt="202" path="m,l,21600r21600,l21600,xe">
              <v:stroke joinstyle="miter"/>
              <v:path gradientshapeok="t" o:connecttype="rect"/>
            </v:shapetype>
            <v:shape id="Text Box 1" o:spid="_x0000_s1026" type="#_x0000_t202" style="position:absolute;left:0;text-align:left;margin-left:-73.25pt;margin-top:20.25pt;width:612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" o:allowincell="f" filled="f" stroked="f">
              <v:textbox>
                <w:txbxContent>
                  <w:p w14:paraId="01E6FBB6" w14:textId="14F2BC7A" w:rsidR="004C3BC5" w:rsidRPr="004C3BC5" w:rsidRDefault="004C3BC5">
                    <w:pPr>
                      <w:rPr>
                        <w:rFonts w:ascii="Univers" w:hAnsi="Univers"/>
                        <w:sz w:val="16"/>
                        <w:szCs w:val="16"/>
                      </w:rPr>
                    </w:pPr>
                    <w:r w:rsidRPr="004C3BC5">
                      <w:rPr>
                        <w:rFonts w:ascii="Univers" w:hAnsi="Univers"/>
                        <w:sz w:val="16"/>
                        <w:szCs w:val="16"/>
                      </w:rPr>
                      <w:t>SRUS_MNDA_V202</w:t>
                    </w:r>
                    <w:r>
                      <w:rPr>
                        <w:rFonts w:ascii="Univers" w:hAnsi="Univers"/>
                        <w:sz w:val="16"/>
                        <w:szCs w:val="16"/>
                      </w:rPr>
                      <w:t>2</w:t>
                    </w:r>
                    <w:r w:rsidRPr="004C3BC5">
                      <w:rPr>
                        <w:rFonts w:ascii="Univers" w:hAnsi="Univers"/>
                        <w:sz w:val="16"/>
                        <w:szCs w:val="16"/>
                      </w:rPr>
                      <w:t>_TE</w:t>
                    </w:r>
                    <w:r w:rsidR="000943C9">
                      <w:rPr>
                        <w:rFonts w:ascii="Univers" w:hAnsi="Univers"/>
                        <w:sz w:val="16"/>
                        <w:szCs w:val="16"/>
                      </w:rPr>
                      <w:tab/>
                    </w:r>
                    <w:r w:rsidR="000943C9">
                      <w:rPr>
                        <w:rFonts w:ascii="Univers" w:hAnsi="Univers"/>
                        <w:sz w:val="16"/>
                        <w:szCs w:val="16"/>
                      </w:rPr>
                      <w:tab/>
                    </w:r>
                    <w:r w:rsidR="000943C9">
                      <w:rPr>
                        <w:rFonts w:ascii="Univers" w:hAnsi="Univers"/>
                        <w:sz w:val="16"/>
                        <w:szCs w:val="16"/>
                      </w:rPr>
                      <w:tab/>
                    </w:r>
                    <w:r w:rsidR="000943C9">
                      <w:rPr>
                        <w:rFonts w:ascii="Univers" w:hAnsi="Univers"/>
                        <w:sz w:val="16"/>
                        <w:szCs w:val="16"/>
                      </w:rPr>
                      <w:tab/>
                    </w:r>
                    <w:r w:rsidR="000943C9">
                      <w:rPr>
                        <w:rFonts w:ascii="Univers" w:hAnsi="Univers"/>
                        <w:sz w:val="16"/>
                        <w:szCs w:val="16"/>
                      </w:rPr>
                      <w:tab/>
                    </w:r>
                    <w:r w:rsidR="000943C9">
                      <w:rPr>
                        <w:rFonts w:ascii="Univers" w:hAnsi="Univers"/>
                        <w:sz w:val="16"/>
                        <w:szCs w:val="16"/>
                      </w:rPr>
                      <w:tab/>
                    </w:r>
                    <w:r w:rsidR="000943C9">
                      <w:rPr>
                        <w:rFonts w:ascii="Univers" w:hAnsi="Univers"/>
                        <w:sz w:val="16"/>
                        <w:szCs w:val="16"/>
                      </w:rPr>
                      <w:tab/>
                    </w:r>
                    <w:r w:rsidR="000943C9">
                      <w:rPr>
                        <w:rFonts w:ascii="Univers" w:hAnsi="Univers"/>
                        <w:sz w:val="16"/>
                        <w:szCs w:val="16"/>
                      </w:rPr>
                      <w:tab/>
                    </w:r>
                    <w:r w:rsidR="000943C9">
                      <w:rPr>
                        <w:rFonts w:ascii="Univers" w:hAnsi="Univers"/>
                        <w:sz w:val="16"/>
                        <w:szCs w:val="16"/>
                      </w:rPr>
                      <w:tab/>
                    </w:r>
                    <w:r w:rsidR="000943C9">
                      <w:rPr>
                        <w:rFonts w:ascii="Univers" w:hAnsi="Univers"/>
                        <w:sz w:val="16"/>
                        <w:szCs w:val="16"/>
                      </w:rPr>
                      <w:tab/>
                    </w:r>
                    <w:r w:rsidR="000943C9">
                      <w:rPr>
                        <w:rFonts w:ascii="Univers" w:hAnsi="Univers"/>
                        <w:sz w:val="16"/>
                        <w:szCs w:val="16"/>
                      </w:rPr>
                      <w:tab/>
                    </w:r>
                    <w:r w:rsidR="000943C9">
                      <w:rPr>
                        <w:rFonts w:ascii="Univers" w:hAnsi="Univers"/>
                        <w:sz w:val="16"/>
                        <w:szCs w:val="16"/>
                      </w:rPr>
                      <w:tab/>
                    </w:r>
                    <w:r w:rsidR="000943C9">
                      <w:rPr>
                        <w:rFonts w:ascii="Univers" w:hAnsi="Univers"/>
                        <w:sz w:val="16"/>
                        <w:szCs w:val="16"/>
                      </w:rPr>
                      <w:tab/>
                    </w:r>
                  </w:p>
                </w:txbxContent>
              </v:textbox>
            </v:shape>
          </w:pict>
        </mc:Fallback>
      </mc:AlternateContent>
    </w:r>
  </w:p>
  <w:p w14:paraId="126ACE89" w14:textId="77777777" w:rsidR="0047687B" w:rsidRDefault="0047687B">
    <w:pPr>
      <w:pStyle w:val="Footer"/>
      <w:jc w:val="center"/>
      <w:rPr>
        <w:noProof/>
      </w:rPr>
    </w:pPr>
  </w:p>
  <w:p w14:paraId="26821452" w14:textId="5298D9FF" w:rsidR="0047687B" w:rsidRDefault="00EA4A52">
    <w:pPr>
      <w:pStyle w:val="Footer"/>
      <w:jc w:val="center"/>
    </w:pPr>
    <w:r>
      <w:rPr>
        <w:noProof/>
      </w:rPr>
      <mc:AlternateContent>
        <mc:Choice Requires="wps">
          <w:drawing>
            <wp:anchor distT="0" distB="0" distL="114300" distR="114300" simplePos="0" relativeHeight="251659264" behindDoc="0" locked="0" layoutInCell="0" allowOverlap="1" wp14:anchorId="2809C7CD" wp14:editId="1A42D5D2">
              <wp:simplePos x="0" y="0"/>
              <wp:positionH relativeFrom="column">
                <wp:posOffset>4830445</wp:posOffset>
              </wp:positionH>
              <wp:positionV relativeFrom="paragraph">
                <wp:posOffset>9505950</wp:posOffset>
              </wp:positionV>
              <wp:extent cx="1036320" cy="26289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26289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3366FF"/>
                            </a:solidFill>
                            <a:miter lim="800000"/>
                            <a:headEnd/>
                            <a:tailEnd/>
                          </a14:hiddenLine>
                        </a:ext>
                      </a:extLst>
                    </wps:spPr>
                    <wps:txbx>
                      <w:txbxContent>
                        <w:p w14:paraId="0760DC92" w14:textId="77777777" w:rsidR="00EA4A52" w:rsidRDefault="00EA4A52" w:rsidP="00DA00D4">
                          <w:pPr>
                            <w:rPr>
                              <w:snapToGrid w:val="0"/>
                              <w:color w:val="000000"/>
                              <w:sz w:val="48"/>
                              <w:lang w:val="de-DE"/>
                            </w:rPr>
                          </w:pPr>
                          <w:r>
                            <w:rPr>
                              <w:rFonts w:ascii="Arial" w:hAnsi="Arial"/>
                              <w:snapToGrid w:val="0"/>
                              <w:color w:val="000000"/>
                              <w:sz w:val="14"/>
                              <w:lang w:val="de-DE"/>
                            </w:rPr>
                            <w:t>The</w:t>
                          </w:r>
                          <w:r>
                            <w:rPr>
                              <w:rFonts w:ascii="Arial" w:hAnsi="Arial"/>
                              <w:snapToGrid w:val="0"/>
                              <w:color w:val="000000"/>
                              <w:sz w:val="18"/>
                              <w:lang w:val="de-DE"/>
                            </w:rPr>
                            <w:t xml:space="preserve">            </w:t>
                          </w:r>
                          <w:r>
                            <w:rPr>
                              <w:rFonts w:ascii="Arial" w:hAnsi="Arial"/>
                              <w:snapToGrid w:val="0"/>
                              <w:color w:val="000000"/>
                              <w:sz w:val="14"/>
                              <w:lang w:val="de-DE"/>
                            </w:rPr>
                            <w:t>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9C7CD" id="Text Box 52" o:spid="_x0000_s1027" type="#_x0000_t202" style="position:absolute;left:0;text-align:left;margin-left:380.35pt;margin-top:748.5pt;width:81.6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" o:allowincell="f" filled="f" fillcolor="#0c9" stroked="f" strokecolor="#36f">
              <v:textbox>
                <w:txbxContent>
                  <w:p w14:paraId="0760DC92" w14:textId="77777777" w:rsidR="00EA4A52" w:rsidRDefault="00EA4A52" w:rsidP="00DA00D4">
                    <w:pPr>
                      <w:rPr>
                        <w:snapToGrid w:val="0"/>
                        <w:color w:val="000000"/>
                        <w:sz w:val="48"/>
                        <w:lang w:val="de-DE"/>
                      </w:rPr>
                    </w:pPr>
                    <w:r>
                      <w:rPr>
                        <w:rFonts w:ascii="Arial" w:hAnsi="Arial"/>
                        <w:snapToGrid w:val="0"/>
                        <w:color w:val="000000"/>
                        <w:sz w:val="14"/>
                        <w:lang w:val="de-DE"/>
                      </w:rPr>
                      <w:t>The</w:t>
                    </w:r>
                    <w:r>
                      <w:rPr>
                        <w:rFonts w:ascii="Arial" w:hAnsi="Arial"/>
                        <w:snapToGrid w:val="0"/>
                        <w:color w:val="000000"/>
                        <w:sz w:val="18"/>
                        <w:lang w:val="de-DE"/>
                      </w:rPr>
                      <w:t xml:space="preserve">            </w:t>
                    </w:r>
                    <w:r>
                      <w:rPr>
                        <w:rFonts w:ascii="Arial" w:hAnsi="Arial"/>
                        <w:snapToGrid w:val="0"/>
                        <w:color w:val="000000"/>
                        <w:sz w:val="14"/>
                        <w:lang w:val="de-DE"/>
                      </w:rPr>
                      <w:t>Group</w:t>
                    </w:r>
                  </w:p>
                </w:txbxContent>
              </v:textbox>
            </v:shape>
          </w:pict>
        </mc:Fallback>
      </mc:AlternateContent>
    </w:r>
    <w:r w:rsidR="0047687B">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4BDAB" w14:textId="77777777" w:rsidR="00E23A60" w:rsidRDefault="00E23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4999A" w14:textId="77777777" w:rsidR="00ED5918" w:rsidRDefault="00ED5918">
      <w:r>
        <w:separator/>
      </w:r>
    </w:p>
  </w:footnote>
  <w:footnote w:type="continuationSeparator" w:id="0">
    <w:p w14:paraId="12602154" w14:textId="77777777" w:rsidR="00ED5918" w:rsidRDefault="00ED5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047CD" w14:textId="77777777" w:rsidR="00E23A60" w:rsidRDefault="00E23A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rPr>
        <w:rFonts w:ascii="Univers" w:hAnsi="Univers"/>
      </w:rPr>
    </w:sdtEndPr>
    <w:sdtContent>
      <w:p w14:paraId="46870ADA" w14:textId="6D7ABD51" w:rsidR="00E23A60" w:rsidRDefault="00E23A60">
        <w:pPr>
          <w:pStyle w:val="Header"/>
        </w:pPr>
        <w:r w:rsidRPr="00E23A60">
          <w:rPr>
            <w:rFonts w:ascii="Univers" w:hAnsi="Univers"/>
            <w:noProof/>
          </w:rPr>
          <w:drawing>
            <wp:anchor distT="0" distB="0" distL="114300" distR="114300" simplePos="0" relativeHeight="251663360" behindDoc="1" locked="0" layoutInCell="1" allowOverlap="1" wp14:anchorId="344B8596" wp14:editId="3192B381">
              <wp:simplePos x="0" y="0"/>
              <wp:positionH relativeFrom="margin">
                <wp:align>right</wp:align>
              </wp:positionH>
              <wp:positionV relativeFrom="paragraph">
                <wp:posOffset>8890</wp:posOffset>
              </wp:positionV>
              <wp:extent cx="1872616" cy="474928"/>
              <wp:effectExtent l="0" t="0" r="0" b="1905"/>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2616" cy="474928"/>
                      </a:xfrm>
                      <a:prstGeom prst="rect">
                        <a:avLst/>
                      </a:prstGeom>
                    </pic:spPr>
                  </pic:pic>
                </a:graphicData>
              </a:graphic>
              <wp14:sizeRelH relativeFrom="margin">
                <wp14:pctWidth>0</wp14:pctWidth>
              </wp14:sizeRelH>
              <wp14:sizeRelV relativeFrom="margin">
                <wp14:pctHeight>0</wp14:pctHeight>
              </wp14:sizeRelV>
            </wp:anchor>
          </w:drawing>
        </w:r>
      </w:p>
      <w:p w14:paraId="6BDFED38" w14:textId="77777777" w:rsidR="00E23A60" w:rsidRDefault="00E23A60">
        <w:pPr>
          <w:pStyle w:val="Header"/>
        </w:pPr>
      </w:p>
      <w:p w14:paraId="25824CBB" w14:textId="71D402C2" w:rsidR="000943C9" w:rsidRPr="00E23A60" w:rsidRDefault="000943C9">
        <w:pPr>
          <w:pStyle w:val="Header"/>
          <w:rPr>
            <w:rFonts w:ascii="Univers" w:hAnsi="Univers"/>
          </w:rPr>
        </w:pPr>
        <w:r w:rsidRPr="00E23A60">
          <w:rPr>
            <w:rFonts w:ascii="Univers" w:hAnsi="Univers"/>
          </w:rPr>
          <w:t xml:space="preserve">Page </w:t>
        </w:r>
        <w:r w:rsidRPr="00E23A60">
          <w:rPr>
            <w:rFonts w:ascii="Univers" w:hAnsi="Univers"/>
            <w:b/>
            <w:bCs/>
            <w:sz w:val="24"/>
            <w:szCs w:val="24"/>
          </w:rPr>
          <w:fldChar w:fldCharType="begin"/>
        </w:r>
        <w:r w:rsidRPr="00E23A60">
          <w:rPr>
            <w:rFonts w:ascii="Univers" w:hAnsi="Univers"/>
            <w:b/>
            <w:bCs/>
          </w:rPr>
          <w:instrText xml:space="preserve"> PAGE </w:instrText>
        </w:r>
        <w:r w:rsidRPr="00E23A60">
          <w:rPr>
            <w:rFonts w:ascii="Univers" w:hAnsi="Univers"/>
            <w:b/>
            <w:bCs/>
            <w:sz w:val="24"/>
            <w:szCs w:val="24"/>
          </w:rPr>
          <w:fldChar w:fldCharType="separate"/>
        </w:r>
        <w:r w:rsidRPr="00E23A60">
          <w:rPr>
            <w:rFonts w:ascii="Univers" w:hAnsi="Univers"/>
            <w:b/>
            <w:bCs/>
            <w:noProof/>
          </w:rPr>
          <w:t>2</w:t>
        </w:r>
        <w:r w:rsidRPr="00E23A60">
          <w:rPr>
            <w:rFonts w:ascii="Univers" w:hAnsi="Univers"/>
            <w:b/>
            <w:bCs/>
            <w:sz w:val="24"/>
            <w:szCs w:val="24"/>
          </w:rPr>
          <w:fldChar w:fldCharType="end"/>
        </w:r>
        <w:r w:rsidRPr="00E23A60">
          <w:rPr>
            <w:rFonts w:ascii="Univers" w:hAnsi="Univers"/>
          </w:rPr>
          <w:t xml:space="preserve"> of </w:t>
        </w:r>
        <w:r w:rsidRPr="00E23A60">
          <w:rPr>
            <w:rFonts w:ascii="Univers" w:hAnsi="Univers"/>
            <w:b/>
            <w:bCs/>
            <w:sz w:val="24"/>
            <w:szCs w:val="24"/>
          </w:rPr>
          <w:fldChar w:fldCharType="begin"/>
        </w:r>
        <w:r w:rsidRPr="00E23A60">
          <w:rPr>
            <w:rFonts w:ascii="Univers" w:hAnsi="Univers"/>
            <w:b/>
            <w:bCs/>
          </w:rPr>
          <w:instrText xml:space="preserve"> NUMPAGES  </w:instrText>
        </w:r>
        <w:r w:rsidRPr="00E23A60">
          <w:rPr>
            <w:rFonts w:ascii="Univers" w:hAnsi="Univers"/>
            <w:b/>
            <w:bCs/>
            <w:sz w:val="24"/>
            <w:szCs w:val="24"/>
          </w:rPr>
          <w:fldChar w:fldCharType="separate"/>
        </w:r>
        <w:r w:rsidRPr="00E23A60">
          <w:rPr>
            <w:rFonts w:ascii="Univers" w:hAnsi="Univers"/>
            <w:b/>
            <w:bCs/>
            <w:noProof/>
          </w:rPr>
          <w:t>2</w:t>
        </w:r>
        <w:r w:rsidRPr="00E23A60">
          <w:rPr>
            <w:rFonts w:ascii="Univers" w:hAnsi="Univers"/>
            <w:b/>
            <w:bCs/>
            <w:sz w:val="24"/>
            <w:szCs w:val="24"/>
          </w:rPr>
          <w:fldChar w:fldCharType="end"/>
        </w:r>
      </w:p>
    </w:sdtContent>
  </w:sdt>
  <w:p w14:paraId="12B2539C" w14:textId="02255961" w:rsidR="0047687B" w:rsidRDefault="0047687B" w:rsidP="00EA4A52">
    <w:pPr>
      <w:pStyle w:val="Header"/>
      <w:tabs>
        <w:tab w:val="clear" w:pos="8640"/>
        <w:tab w:val="right" w:pos="9090"/>
      </w:tabs>
      <w:ind w:right="8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8F28" w14:textId="77777777" w:rsidR="00E23A60" w:rsidRDefault="00E23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08A9"/>
    <w:multiLevelType w:val="singleLevel"/>
    <w:tmpl w:val="B3D45DA2"/>
    <w:lvl w:ilvl="0">
      <w:start w:val="265"/>
      <w:numFmt w:val="bullet"/>
      <w:lvlText w:val="-"/>
      <w:lvlJc w:val="left"/>
      <w:pPr>
        <w:tabs>
          <w:tab w:val="num" w:pos="720"/>
        </w:tabs>
        <w:ind w:left="720" w:hanging="720"/>
      </w:pPr>
      <w:rPr>
        <w:rFonts w:ascii="Times New Roman" w:hAnsi="Times New Roman" w:hint="default"/>
      </w:rPr>
    </w:lvl>
  </w:abstractNum>
  <w:abstractNum w:abstractNumId="1" w15:restartNumberingAfterBreak="0">
    <w:nsid w:val="10012474"/>
    <w:multiLevelType w:val="multilevel"/>
    <w:tmpl w:val="6014567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57D5B35"/>
    <w:multiLevelType w:val="hybridMultilevel"/>
    <w:tmpl w:val="B09CC6FC"/>
    <w:lvl w:ilvl="0" w:tplc="893C620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9A6392"/>
    <w:multiLevelType w:val="multilevel"/>
    <w:tmpl w:val="26E449F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2DD1131"/>
    <w:multiLevelType w:val="hybridMultilevel"/>
    <w:tmpl w:val="C894893C"/>
    <w:lvl w:ilvl="0" w:tplc="893C620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1A307F"/>
    <w:multiLevelType w:val="hybridMultilevel"/>
    <w:tmpl w:val="666CD3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C61D21"/>
    <w:multiLevelType w:val="multilevel"/>
    <w:tmpl w:val="AD088A6A"/>
    <w:lvl w:ilvl="0">
      <w:start w:val="2"/>
      <w:numFmt w:val="decimal"/>
      <w:lvlText w:val="%1."/>
      <w:lvlJc w:val="left"/>
      <w:pPr>
        <w:tabs>
          <w:tab w:val="num" w:pos="720"/>
        </w:tabs>
        <w:ind w:left="720" w:hanging="720"/>
      </w:pPr>
      <w:rPr>
        <w:rFonts w:hint="default"/>
        <w:b w:val="0"/>
        <w:u w:val="none"/>
      </w:rPr>
    </w:lvl>
    <w:lvl w:ilvl="1">
      <w:start w:val="5"/>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15:restartNumberingAfterBreak="0">
    <w:nsid w:val="3C4E317B"/>
    <w:multiLevelType w:val="hybridMultilevel"/>
    <w:tmpl w:val="80C6A2E8"/>
    <w:lvl w:ilvl="0" w:tplc="E99A5984">
      <w:start w:val="1"/>
      <w:numFmt w:val="bullet"/>
      <w:lvlText w:val="-"/>
      <w:lvlJc w:val="left"/>
      <w:pPr>
        <w:ind w:left="1080" w:hanging="360"/>
      </w:pPr>
      <w:rPr>
        <w:rFonts w:ascii="Calibri" w:eastAsia="Calibri" w:hAnsi="Calibri" w:cs="Calibri" w:hint="default"/>
      </w:rPr>
    </w:lvl>
    <w:lvl w:ilvl="1" w:tplc="100A0003">
      <w:start w:val="1"/>
      <w:numFmt w:val="bullet"/>
      <w:lvlText w:val="o"/>
      <w:lvlJc w:val="left"/>
      <w:pPr>
        <w:ind w:left="1800" w:hanging="360"/>
      </w:pPr>
      <w:rPr>
        <w:rFonts w:ascii="Courier New" w:hAnsi="Courier New" w:cs="Courier New" w:hint="default"/>
      </w:rPr>
    </w:lvl>
    <w:lvl w:ilvl="2" w:tplc="100A0005">
      <w:start w:val="1"/>
      <w:numFmt w:val="bullet"/>
      <w:lvlText w:val=""/>
      <w:lvlJc w:val="left"/>
      <w:pPr>
        <w:ind w:left="2520" w:hanging="360"/>
      </w:pPr>
      <w:rPr>
        <w:rFonts w:ascii="Wingdings" w:hAnsi="Wingdings" w:hint="default"/>
      </w:rPr>
    </w:lvl>
    <w:lvl w:ilvl="3" w:tplc="100A0001">
      <w:start w:val="1"/>
      <w:numFmt w:val="bullet"/>
      <w:lvlText w:val=""/>
      <w:lvlJc w:val="left"/>
      <w:pPr>
        <w:ind w:left="3240" w:hanging="360"/>
      </w:pPr>
      <w:rPr>
        <w:rFonts w:ascii="Symbol" w:hAnsi="Symbol" w:hint="default"/>
      </w:rPr>
    </w:lvl>
    <w:lvl w:ilvl="4" w:tplc="100A0003">
      <w:start w:val="1"/>
      <w:numFmt w:val="bullet"/>
      <w:lvlText w:val="o"/>
      <w:lvlJc w:val="left"/>
      <w:pPr>
        <w:ind w:left="3960" w:hanging="360"/>
      </w:pPr>
      <w:rPr>
        <w:rFonts w:ascii="Courier New" w:hAnsi="Courier New" w:cs="Courier New" w:hint="default"/>
      </w:rPr>
    </w:lvl>
    <w:lvl w:ilvl="5" w:tplc="100A0005">
      <w:start w:val="1"/>
      <w:numFmt w:val="bullet"/>
      <w:lvlText w:val=""/>
      <w:lvlJc w:val="left"/>
      <w:pPr>
        <w:ind w:left="4680" w:hanging="360"/>
      </w:pPr>
      <w:rPr>
        <w:rFonts w:ascii="Wingdings" w:hAnsi="Wingdings" w:hint="default"/>
      </w:rPr>
    </w:lvl>
    <w:lvl w:ilvl="6" w:tplc="100A0001">
      <w:start w:val="1"/>
      <w:numFmt w:val="bullet"/>
      <w:lvlText w:val=""/>
      <w:lvlJc w:val="left"/>
      <w:pPr>
        <w:ind w:left="5400" w:hanging="360"/>
      </w:pPr>
      <w:rPr>
        <w:rFonts w:ascii="Symbol" w:hAnsi="Symbol" w:hint="default"/>
      </w:rPr>
    </w:lvl>
    <w:lvl w:ilvl="7" w:tplc="100A0003">
      <w:start w:val="1"/>
      <w:numFmt w:val="bullet"/>
      <w:lvlText w:val="o"/>
      <w:lvlJc w:val="left"/>
      <w:pPr>
        <w:ind w:left="6120" w:hanging="360"/>
      </w:pPr>
      <w:rPr>
        <w:rFonts w:ascii="Courier New" w:hAnsi="Courier New" w:cs="Courier New" w:hint="default"/>
      </w:rPr>
    </w:lvl>
    <w:lvl w:ilvl="8" w:tplc="100A0005">
      <w:start w:val="1"/>
      <w:numFmt w:val="bullet"/>
      <w:lvlText w:val=""/>
      <w:lvlJc w:val="left"/>
      <w:pPr>
        <w:ind w:left="6840" w:hanging="360"/>
      </w:pPr>
      <w:rPr>
        <w:rFonts w:ascii="Wingdings" w:hAnsi="Wingdings" w:hint="default"/>
      </w:rPr>
    </w:lvl>
  </w:abstractNum>
  <w:abstractNum w:abstractNumId="8" w15:restartNumberingAfterBreak="0">
    <w:nsid w:val="4C9C3C5F"/>
    <w:multiLevelType w:val="hybridMultilevel"/>
    <w:tmpl w:val="19C63A42"/>
    <w:lvl w:ilvl="0" w:tplc="893C62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BC3351"/>
    <w:multiLevelType w:val="multilevel"/>
    <w:tmpl w:val="DBE2033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566E79A0"/>
    <w:multiLevelType w:val="hybridMultilevel"/>
    <w:tmpl w:val="A260C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0"/>
  </w:num>
  <w:num w:numId="5">
    <w:abstractNumId w:val="7"/>
  </w:num>
  <w:num w:numId="6">
    <w:abstractNumId w:val="7"/>
  </w:num>
  <w:num w:numId="7">
    <w:abstractNumId w:val="9"/>
  </w:num>
  <w:num w:numId="8">
    <w:abstractNumId w:val="10"/>
  </w:num>
  <w:num w:numId="9">
    <w:abstractNumId w:val="8"/>
  </w:num>
  <w:num w:numId="10">
    <w:abstractNumId w:val="2"/>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GT" w:vendorID="64" w:dllVersion="6" w:nlCheck="1" w:checkStyle="0"/>
  <w:activeWritingStyle w:appName="MSWord" w:lang="en-US" w:vendorID="64" w:dllVersion="6" w:nlCheck="1" w:checkStyle="1"/>
  <w:activeWritingStyle w:appName="MSWord" w:lang="en-US" w:vendorID="64" w:dllVersion="0" w:nlCheck="1" w:checkStyle="0"/>
  <w:proofState w:spelling="clean" w:grammar="clean"/>
  <w:attachedTemplate r:id="rId1"/>
  <w:styleLockThem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EED"/>
    <w:rsid w:val="000943C9"/>
    <w:rsid w:val="000A2A59"/>
    <w:rsid w:val="00174FA7"/>
    <w:rsid w:val="001B0788"/>
    <w:rsid w:val="001B7E9D"/>
    <w:rsid w:val="00230135"/>
    <w:rsid w:val="00314AFE"/>
    <w:rsid w:val="00386F36"/>
    <w:rsid w:val="0047687B"/>
    <w:rsid w:val="004C3BC5"/>
    <w:rsid w:val="00657A03"/>
    <w:rsid w:val="006662A3"/>
    <w:rsid w:val="006A1EEE"/>
    <w:rsid w:val="00774776"/>
    <w:rsid w:val="00777173"/>
    <w:rsid w:val="008001EF"/>
    <w:rsid w:val="00844AE0"/>
    <w:rsid w:val="00863ACC"/>
    <w:rsid w:val="009146A0"/>
    <w:rsid w:val="00964CF3"/>
    <w:rsid w:val="00983C47"/>
    <w:rsid w:val="00987812"/>
    <w:rsid w:val="00AC5A92"/>
    <w:rsid w:val="00B1185E"/>
    <w:rsid w:val="00B3374F"/>
    <w:rsid w:val="00B37883"/>
    <w:rsid w:val="00B83E95"/>
    <w:rsid w:val="00BE5FB9"/>
    <w:rsid w:val="00C371E5"/>
    <w:rsid w:val="00CB3E44"/>
    <w:rsid w:val="00D97314"/>
    <w:rsid w:val="00E23A60"/>
    <w:rsid w:val="00E27871"/>
    <w:rsid w:val="00EA4A52"/>
    <w:rsid w:val="00EC7ABD"/>
    <w:rsid w:val="00ED5918"/>
    <w:rsid w:val="00F044BE"/>
    <w:rsid w:val="00F6482A"/>
    <w:rsid w:val="00FB0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4E9A20"/>
  <w15:docId w15:val="{004EFC6F-1FD6-425D-BB95-E5B67A46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qFormat/>
    <w:pPr>
      <w:keepNext/>
      <w:suppressAutoHyphens/>
      <w:jc w:val="both"/>
      <w:outlineLvl w:val="1"/>
    </w:pPr>
    <w:rPr>
      <w:rFonts w:ascii="Arial" w:hAnsi="Arial"/>
      <w:b/>
      <w:spacing w:val="-3"/>
      <w:sz w:val="24"/>
    </w:rPr>
  </w:style>
  <w:style w:type="paragraph" w:styleId="Heading3">
    <w:name w:val="heading 3"/>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8640"/>
      </w:tabs>
      <w:suppressAutoHyphens/>
      <w:ind w:left="1440" w:hanging="1440"/>
      <w:jc w:val="both"/>
      <w:outlineLvl w:val="2"/>
    </w:pPr>
    <w:rPr>
      <w:rFonts w:ascii="Arial" w:hAnsi="Arial"/>
      <w:b/>
      <w:spacing w:val="-3"/>
      <w:sz w:val="24"/>
    </w:rPr>
  </w:style>
  <w:style w:type="paragraph" w:styleId="Heading4">
    <w:name w:val="heading 4"/>
    <w:basedOn w:val="Normal"/>
    <w:next w:val="Normal"/>
    <w:qFormat/>
    <w:pPr>
      <w:keepNext/>
      <w:tabs>
        <w:tab w:val="left" w:pos="-1440"/>
        <w:tab w:val="left" w:pos="-720"/>
        <w:tab w:val="left" w:pos="0"/>
        <w:tab w:val="left" w:pos="720"/>
        <w:tab w:val="left" w:pos="1440"/>
        <w:tab w:val="left" w:pos="2160"/>
        <w:tab w:val="left" w:pos="2880"/>
        <w:tab w:val="left" w:pos="5760"/>
        <w:tab w:val="left" w:pos="6480"/>
        <w:tab w:val="left" w:pos="7200"/>
        <w:tab w:val="left" w:pos="10800"/>
        <w:tab w:val="left" w:pos="11520"/>
        <w:tab w:val="left" w:pos="12240"/>
        <w:tab w:val="left" w:pos="12960"/>
        <w:tab w:val="left" w:pos="13680"/>
        <w:tab w:val="left" w:pos="14400"/>
        <w:tab w:val="left" w:pos="15120"/>
        <w:tab w:val="left" w:pos="15840"/>
        <w:tab w:val="left" w:pos="16560"/>
        <w:tab w:val="left" w:pos="17280"/>
      </w:tabs>
      <w:jc w:val="both"/>
      <w:outlineLvl w:val="3"/>
    </w:pPr>
    <w:rPr>
      <w:rFonts w:ascii="Univers (E1)" w:hAnsi="Univers (E1)"/>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link w:val="BodyText2Char"/>
    <w:semiHidden/>
    <w:rPr>
      <w:rFonts w:ascii="Univers" w:hAnsi="Univers"/>
      <w:color w:val="808080"/>
      <w:sz w:val="16"/>
    </w:rPr>
  </w:style>
  <w:style w:type="paragraph" w:styleId="Title">
    <w:name w:val="Title"/>
    <w:basedOn w:val="Normal"/>
    <w:qFormat/>
    <w:pPr>
      <w:tabs>
        <w:tab w:val="left" w:pos="-1440"/>
        <w:tab w:val="left" w:pos="-720"/>
        <w:tab w:val="left" w:pos="0"/>
        <w:tab w:val="left" w:pos="720"/>
        <w:tab w:val="left" w:pos="1440"/>
        <w:tab w:val="left" w:pos="2160"/>
        <w:tab w:val="left" w:pos="2880"/>
        <w:tab w:val="left" w:pos="3600"/>
        <w:tab w:val="right" w:pos="9360"/>
        <w:tab w:val="left" w:pos="10800"/>
      </w:tabs>
      <w:suppressAutoHyphens/>
      <w:ind w:left="720" w:hanging="720"/>
      <w:jc w:val="center"/>
    </w:pPr>
    <w:rPr>
      <w:rFonts w:ascii="Arial" w:hAnsi="Arial"/>
      <w:b/>
      <w:spacing w:val="-3"/>
      <w:sz w:val="24"/>
      <w:u w:val="single"/>
    </w:rPr>
  </w:style>
  <w:style w:type="paragraph" w:styleId="BodyTextIndent">
    <w:name w:val="Body Text Indent"/>
    <w:basedOn w:val="Normal"/>
    <w:semiHidden/>
    <w:pPr>
      <w:tabs>
        <w:tab w:val="left" w:pos="-1440"/>
        <w:tab w:val="left" w:pos="-720"/>
        <w:tab w:val="left" w:pos="0"/>
        <w:tab w:val="left" w:pos="720"/>
        <w:tab w:val="left" w:pos="1440"/>
        <w:tab w:val="left" w:pos="2160"/>
        <w:tab w:val="left" w:pos="2880"/>
        <w:tab w:val="left" w:pos="3600"/>
        <w:tab w:val="left" w:pos="4320"/>
        <w:tab w:val="left" w:pos="5040"/>
        <w:tab w:val="left" w:pos="5760"/>
        <w:tab w:val="right" w:pos="8640"/>
      </w:tabs>
      <w:suppressAutoHyphens/>
      <w:ind w:left="1440" w:hanging="1440"/>
      <w:jc w:val="both"/>
    </w:pPr>
    <w:rPr>
      <w:rFonts w:ascii="Arial" w:hAnsi="Arial"/>
      <w:spacing w:val="-3"/>
      <w:sz w:val="24"/>
    </w:rPr>
  </w:style>
  <w:style w:type="paragraph" w:styleId="BalloonText">
    <w:name w:val="Balloon Text"/>
    <w:basedOn w:val="Normal"/>
    <w:link w:val="BalloonTextChar"/>
    <w:uiPriority w:val="99"/>
    <w:semiHidden/>
    <w:unhideWhenUsed/>
    <w:rsid w:val="001B7E9D"/>
    <w:rPr>
      <w:rFonts w:ascii="Tahoma" w:hAnsi="Tahoma" w:cs="Tahoma"/>
      <w:sz w:val="16"/>
      <w:szCs w:val="16"/>
    </w:rPr>
  </w:style>
  <w:style w:type="character" w:customStyle="1" w:styleId="BalloonTextChar">
    <w:name w:val="Balloon Text Char"/>
    <w:basedOn w:val="DefaultParagraphFont"/>
    <w:link w:val="BalloonText"/>
    <w:uiPriority w:val="99"/>
    <w:semiHidden/>
    <w:rsid w:val="001B7E9D"/>
    <w:rPr>
      <w:rFonts w:ascii="Tahoma" w:hAnsi="Tahoma" w:cs="Tahoma"/>
      <w:sz w:val="16"/>
      <w:szCs w:val="16"/>
    </w:rPr>
  </w:style>
  <w:style w:type="character" w:customStyle="1" w:styleId="BodyText2Char">
    <w:name w:val="Body Text 2 Char"/>
    <w:basedOn w:val="DefaultParagraphFont"/>
    <w:link w:val="BodyText2"/>
    <w:semiHidden/>
    <w:rsid w:val="00EA4A52"/>
    <w:rPr>
      <w:rFonts w:ascii="Univers" w:hAnsi="Univers"/>
      <w:color w:val="808080"/>
      <w:sz w:val="16"/>
    </w:rPr>
  </w:style>
  <w:style w:type="paragraph" w:styleId="ListParagraph">
    <w:name w:val="List Paragraph"/>
    <w:basedOn w:val="Normal"/>
    <w:uiPriority w:val="34"/>
    <w:qFormat/>
    <w:rsid w:val="00AC5A92"/>
    <w:pPr>
      <w:ind w:left="720"/>
    </w:pPr>
    <w:rPr>
      <w:rFonts w:ascii="Calibri" w:eastAsiaTheme="minorHAnsi" w:hAnsi="Calibri" w:cs="Calibri"/>
      <w:sz w:val="22"/>
      <w:szCs w:val="22"/>
    </w:rPr>
  </w:style>
  <w:style w:type="character" w:styleId="Hyperlink">
    <w:name w:val="Hyperlink"/>
    <w:basedOn w:val="DefaultParagraphFont"/>
    <w:uiPriority w:val="99"/>
    <w:unhideWhenUsed/>
    <w:rsid w:val="00AC5A92"/>
    <w:rPr>
      <w:color w:val="0000FF" w:themeColor="hyperlink"/>
      <w:u w:val="single"/>
    </w:rPr>
  </w:style>
  <w:style w:type="character" w:customStyle="1" w:styleId="FooterChar">
    <w:name w:val="Footer Char"/>
    <w:basedOn w:val="DefaultParagraphFont"/>
    <w:link w:val="Footer"/>
    <w:uiPriority w:val="99"/>
    <w:rsid w:val="000943C9"/>
  </w:style>
  <w:style w:type="character" w:customStyle="1" w:styleId="HeaderChar">
    <w:name w:val="Header Char"/>
    <w:basedOn w:val="DefaultParagraphFont"/>
    <w:link w:val="Header"/>
    <w:uiPriority w:val="99"/>
    <w:rsid w:val="00094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4436">
      <w:bodyDiv w:val="1"/>
      <w:marLeft w:val="0"/>
      <w:marRight w:val="0"/>
      <w:marTop w:val="0"/>
      <w:marBottom w:val="0"/>
      <w:divBdr>
        <w:top w:val="none" w:sz="0" w:space="0" w:color="auto"/>
        <w:left w:val="none" w:sz="0" w:space="0" w:color="auto"/>
        <w:bottom w:val="none" w:sz="0" w:space="0" w:color="auto"/>
        <w:right w:val="none" w:sz="0" w:space="0" w:color="auto"/>
      </w:divBdr>
    </w:div>
    <w:div w:id="222105807">
      <w:bodyDiv w:val="1"/>
      <w:marLeft w:val="0"/>
      <w:marRight w:val="0"/>
      <w:marTop w:val="0"/>
      <w:marBottom w:val="0"/>
      <w:divBdr>
        <w:top w:val="none" w:sz="0" w:space="0" w:color="auto"/>
        <w:left w:val="none" w:sz="0" w:space="0" w:color="auto"/>
        <w:bottom w:val="none" w:sz="0" w:space="0" w:color="auto"/>
        <w:right w:val="none" w:sz="0" w:space="0" w:color="auto"/>
      </w:divBdr>
    </w:div>
    <w:div w:id="1333486548">
      <w:bodyDiv w:val="1"/>
      <w:marLeft w:val="0"/>
      <w:marRight w:val="0"/>
      <w:marTop w:val="0"/>
      <w:marBottom w:val="0"/>
      <w:divBdr>
        <w:top w:val="none" w:sz="0" w:space="0" w:color="auto"/>
        <w:left w:val="none" w:sz="0" w:space="0" w:color="auto"/>
        <w:bottom w:val="none" w:sz="0" w:space="0" w:color="auto"/>
        <w:right w:val="none" w:sz="0" w:space="0" w:color="auto"/>
      </w:divBdr>
    </w:div>
    <w:div w:id="155958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file:///C:\Users\stc21449\AppData\Local\Microsoft\Windows\INetCache\Content.Outlook\5FZA10XT\www.schenck-usa.com"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ST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FEE49-B609-4402-BFFE-A3E92848F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STC letterhead.dot</Template>
  <TotalTime>23</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Letterhead</vt:lpstr>
    </vt:vector>
  </TitlesOfParts>
  <Company>Schenck</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Tarek El-Sawaf</dc:creator>
  <cp:lastModifiedBy>El-Sawaf, Tarek</cp:lastModifiedBy>
  <cp:revision>3</cp:revision>
  <cp:lastPrinted>2019-03-11T20:06:00Z</cp:lastPrinted>
  <dcterms:created xsi:type="dcterms:W3CDTF">2022-04-09T20:04:00Z</dcterms:created>
  <dcterms:modified xsi:type="dcterms:W3CDTF">2022-04-09T20:17:00Z</dcterms:modified>
</cp:coreProperties>
</file>